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B84" w:rsidR="004D0CB5" w:rsidP="004D0CB5" w:rsidRDefault="004D0CB5" w14:paraId="476EA465" w14:textId="77777777">
      <w:pPr>
        <w:tabs>
          <w:tab w:val="left" w:pos="1559"/>
        </w:tabs>
        <w:ind w:right="-720"/>
        <w:rPr>
          <w:b/>
        </w:rPr>
      </w:pPr>
    </w:p>
    <w:p w:rsidRPr="00360222" w:rsidR="004D0CB5" w:rsidP="00491979" w:rsidRDefault="004D0CB5" w14:paraId="6130906C" w14:textId="7A6C7CC4">
      <w:pPr>
        <w:tabs>
          <w:tab w:val="left" w:pos="1559"/>
        </w:tabs>
        <w:ind w:left="180" w:right="-720"/>
        <w:jc w:val="center"/>
      </w:pPr>
      <w:r w:rsidRPr="00360222">
        <w:rPr>
          <w:b/>
        </w:rPr>
        <w:t xml:space="preserve">RESOLUTION </w:t>
      </w:r>
      <w:r w:rsidRPr="00360222" w:rsidR="00491979">
        <w:rPr>
          <w:b/>
        </w:rPr>
        <w:t>DECLARING A PUBLIC HEALTH EMERGENCY FOR COVID-19</w:t>
      </w:r>
      <w:r w:rsidRPr="00360222" w:rsidR="00424831">
        <w:rPr>
          <w:b/>
        </w:rPr>
        <w:t>,</w:t>
      </w:r>
      <w:r w:rsidRPr="00360222" w:rsidR="00491979">
        <w:rPr>
          <w:b/>
        </w:rPr>
        <w:t xml:space="preserve"> APPPOINTING A TRIBAL PUBLIC HEALTH OFFICER</w:t>
      </w:r>
      <w:r w:rsidRPr="00360222" w:rsidR="00424831">
        <w:rPr>
          <w:b/>
        </w:rPr>
        <w:t>, AND EXECUTION OF THE MUTUAL AID AGREEMENT</w:t>
      </w:r>
      <w:r w:rsidRPr="00360222" w:rsidR="0050428F">
        <w:rPr>
          <w:b/>
        </w:rPr>
        <w:t xml:space="preserve"> FOR TRIBES AND LOCAL HEALTH JURISDICTIONS IN WASHINGTON STATE</w:t>
      </w:r>
    </w:p>
    <w:p w:rsidRPr="00360222" w:rsidR="004D0CB5" w:rsidP="004D0CB5" w:rsidRDefault="004D0CB5" w14:paraId="1F216F2E" w14:textId="77777777">
      <w:pPr>
        <w:tabs>
          <w:tab w:val="left" w:pos="7200"/>
        </w:tabs>
        <w:jc w:val="right"/>
        <w:outlineLvl w:val="0"/>
      </w:pPr>
    </w:p>
    <w:p w:rsidRPr="00360222" w:rsidR="004D0CB5" w:rsidP="004D0CB5" w:rsidRDefault="004D0CB5" w14:paraId="60B2F96C" w14:textId="77777777">
      <w:pPr>
        <w:tabs>
          <w:tab w:val="left" w:pos="7200"/>
        </w:tabs>
        <w:jc w:val="right"/>
        <w:outlineLvl w:val="0"/>
        <w:rPr>
          <w:u w:val="single"/>
        </w:rPr>
      </w:pPr>
      <w:r w:rsidRPr="00360222">
        <w:t xml:space="preserve">RESOLUTION NO. </w:t>
      </w:r>
    </w:p>
    <w:p w:rsidRPr="00360222" w:rsidR="004D0CB5" w:rsidP="004D0CB5" w:rsidRDefault="004D0CB5" w14:paraId="4D178989" w14:textId="77777777">
      <w:pPr>
        <w:rPr>
          <w:b/>
        </w:rPr>
      </w:pPr>
    </w:p>
    <w:p w:rsidRPr="00360222" w:rsidR="004D0CB5" w:rsidP="004D0CB5" w:rsidRDefault="004D0CB5" w14:paraId="1B043CCA" w14:textId="77777777">
      <w:pPr>
        <w:ind w:right="5040"/>
        <w:jc w:val="center"/>
        <w:outlineLvl w:val="0"/>
        <w:rPr>
          <w:b/>
        </w:rPr>
      </w:pPr>
      <w:r w:rsidRPr="00360222">
        <w:rPr>
          <w:b/>
        </w:rPr>
        <w:t>THE</w:t>
      </w:r>
    </w:p>
    <w:p w:rsidRPr="00360222" w:rsidR="004D0CB5" w:rsidP="004D0CB5" w:rsidRDefault="004D0CB5" w14:paraId="0C9CDA11" w14:textId="77777777">
      <w:pPr>
        <w:ind w:right="5040"/>
        <w:jc w:val="center"/>
        <w:rPr>
          <w:b/>
        </w:rPr>
      </w:pPr>
      <w:r w:rsidRPr="00360222">
        <w:rPr>
          <w:b/>
        </w:rPr>
        <w:t>___________TRIBE</w:t>
      </w:r>
    </w:p>
    <w:p w:rsidRPr="00360222" w:rsidR="004D0CB5" w:rsidP="004D0CB5" w:rsidRDefault="004D0CB5" w14:paraId="786678FE" w14:textId="77777777">
      <w:pPr>
        <w:ind w:right="5040"/>
        <w:jc w:val="right"/>
        <w:rPr>
          <w:b/>
        </w:rPr>
      </w:pPr>
      <w:r w:rsidRPr="00360222">
        <w:rPr>
          <w:b/>
        </w:rPr>
        <w:tab/>
      </w:r>
      <w:r w:rsidRPr="00360222">
        <w:rPr>
          <w:b/>
        </w:rPr>
        <w:tab/>
      </w:r>
      <w:r w:rsidRPr="00360222">
        <w:rPr>
          <w:b/>
        </w:rPr>
        <w:tab/>
      </w:r>
      <w:r w:rsidRPr="00360222">
        <w:rPr>
          <w:b/>
        </w:rPr>
        <w:tab/>
      </w:r>
      <w:r w:rsidRPr="00360222">
        <w:rPr>
          <w:b/>
        </w:rPr>
        <w:tab/>
      </w:r>
      <w:r w:rsidRPr="00360222">
        <w:rPr>
          <w:b/>
        </w:rPr>
        <w:t>)</w:t>
      </w:r>
    </w:p>
    <w:p w:rsidRPr="00360222" w:rsidR="004D0CB5" w:rsidP="004D0CB5" w:rsidRDefault="004D0CB5" w14:paraId="0E3C98AB" w14:textId="77777777">
      <w:pPr>
        <w:ind w:right="5040"/>
        <w:jc w:val="right"/>
        <w:rPr>
          <w:b/>
        </w:rPr>
      </w:pPr>
      <w:r w:rsidRPr="00360222">
        <w:rPr>
          <w:b/>
        </w:rPr>
        <w:t>)</w:t>
      </w:r>
    </w:p>
    <w:p w:rsidRPr="00360222" w:rsidR="004D0CB5" w:rsidP="004D0CB5" w:rsidRDefault="004D0CB5" w14:paraId="45B99D48" w14:textId="77777777">
      <w:pPr>
        <w:ind w:right="5040"/>
        <w:jc w:val="right"/>
        <w:rPr>
          <w:b/>
        </w:rPr>
      </w:pPr>
      <w:r w:rsidRPr="00360222">
        <w:rPr>
          <w:b/>
        </w:rPr>
        <w:t>)</w:t>
      </w:r>
    </w:p>
    <w:p w:rsidRPr="00360222" w:rsidR="004D0CB5" w:rsidP="004D0CB5" w:rsidRDefault="004D0CB5" w14:paraId="7CD39FBB" w14:textId="77777777">
      <w:pPr>
        <w:tabs>
          <w:tab w:val="left" w:pos="2340"/>
        </w:tabs>
        <w:jc w:val="both"/>
      </w:pPr>
      <w:r w:rsidRPr="00360222">
        <w:rPr>
          <w:b/>
          <w:u w:val="single"/>
        </w:rPr>
        <w:tab/>
      </w:r>
      <w:r w:rsidRPr="00360222">
        <w:rPr>
          <w:b/>
          <w:u w:val="single"/>
        </w:rPr>
        <w:tab/>
      </w:r>
      <w:r w:rsidRPr="00360222">
        <w:rPr>
          <w:b/>
          <w:u w:val="single"/>
        </w:rPr>
        <w:tab/>
      </w:r>
      <w:r w:rsidRPr="00360222">
        <w:rPr>
          <w:b/>
          <w:u w:val="single"/>
        </w:rPr>
        <w:tab/>
      </w:r>
    </w:p>
    <w:p w:rsidRPr="00360222" w:rsidR="004D0CB5" w:rsidP="00554061" w:rsidRDefault="004D0CB5" w14:paraId="6D516D84" w14:textId="24B730C7">
      <w:pPr>
        <w:tabs>
          <w:tab w:val="left" w:pos="2340"/>
        </w:tabs>
        <w:outlineLvl w:val="0"/>
      </w:pPr>
    </w:p>
    <w:p w:rsidRPr="00360222" w:rsidR="004D0CB5" w:rsidP="004D0CB5" w:rsidRDefault="004D0CB5" w14:paraId="67E3408F" w14:textId="77777777">
      <w:pPr>
        <w:pStyle w:val="ResolutionClauses"/>
        <w:rPr>
          <w:rFonts w:ascii="Times New Roman" w:hAnsi="Times New Roman"/>
          <w:szCs w:val="24"/>
        </w:rPr>
      </w:pPr>
    </w:p>
    <w:p w:rsidRPr="00360222" w:rsidR="004D0CB5" w:rsidP="00F274E4" w:rsidRDefault="004D0CB5" w14:paraId="5AD1192D" w14:textId="034BABD0">
      <w:pPr>
        <w:spacing w:before="240" w:after="240"/>
        <w:jc w:val="both"/>
      </w:pPr>
      <w:r w:rsidRPr="00360222">
        <w:rPr>
          <w:b/>
          <w:bCs/>
        </w:rPr>
        <w:t>WHEREAS</w:t>
      </w:r>
      <w:r w:rsidRPr="00360222">
        <w:t>, the ___________Tribe entered into the ____________ with the United States of America on ____________, reserving sovereign and aboriginal rights in perpetuity; and</w:t>
      </w:r>
    </w:p>
    <w:p w:rsidRPr="00360222" w:rsidR="004D0CB5" w:rsidP="00F274E4" w:rsidRDefault="004D0CB5" w14:paraId="57122486" w14:textId="347C4BA5">
      <w:pPr>
        <w:pStyle w:val="ResolutionClauses"/>
        <w:spacing w:before="240" w:after="240"/>
        <w:ind w:firstLine="0"/>
        <w:rPr>
          <w:rFonts w:ascii="Times New Roman" w:hAnsi="Times New Roman"/>
        </w:rPr>
      </w:pPr>
      <w:r w:rsidRPr="00360222">
        <w:rPr>
          <w:rFonts w:ascii="Times New Roman" w:hAnsi="Times New Roman"/>
          <w:b/>
          <w:bCs/>
          <w:szCs w:val="24"/>
        </w:rPr>
        <w:t>WHEREAS,</w:t>
      </w:r>
      <w:r w:rsidRPr="00360222">
        <w:rPr>
          <w:rFonts w:ascii="Times New Roman" w:hAnsi="Times New Roman"/>
          <w:szCs w:val="24"/>
        </w:rPr>
        <w:t xml:space="preserve"> </w:t>
      </w:r>
      <w:r w:rsidRPr="00360222" w:rsidR="00BA78F4">
        <w:rPr>
          <w:rFonts w:ascii="Times New Roman" w:hAnsi="Times New Roman"/>
          <w:szCs w:val="24"/>
        </w:rPr>
        <w:t xml:space="preserve">Article ___, </w:t>
      </w:r>
      <w:r w:rsidRPr="00360222" w:rsidR="00962770">
        <w:rPr>
          <w:rFonts w:ascii="Times New Roman" w:hAnsi="Times New Roman"/>
          <w:szCs w:val="24"/>
        </w:rPr>
        <w:t xml:space="preserve">§ __ of the Tribal Constitution provides the Tribal Council is empowered to </w:t>
      </w:r>
      <w:r w:rsidRPr="00360222" w:rsidR="00B941C8">
        <w:rPr>
          <w:rFonts w:ascii="Times New Roman" w:hAnsi="Times New Roman"/>
          <w:szCs w:val="24"/>
        </w:rPr>
        <w:t xml:space="preserve">promote and </w:t>
      </w:r>
      <w:r w:rsidRPr="00360222" w:rsidR="00CC5740">
        <w:rPr>
          <w:rFonts w:ascii="Times New Roman" w:hAnsi="Times New Roman"/>
          <w:szCs w:val="24"/>
        </w:rPr>
        <w:t>protect the health and welfare of the members of the Tribe; and</w:t>
      </w:r>
    </w:p>
    <w:p w:rsidRPr="00360222" w:rsidR="00ED7C8B" w:rsidP="00F274E4" w:rsidRDefault="00A0357A" w14:paraId="76987CB7" w14:textId="0C2EB8A1">
      <w:pPr>
        <w:pStyle w:val="ResolutionClauses"/>
        <w:spacing w:before="240" w:after="240"/>
        <w:ind w:firstLine="0"/>
        <w:rPr>
          <w:rFonts w:ascii="Times New Roman" w:hAnsi="Times New Roman"/>
          <w:szCs w:val="24"/>
        </w:rPr>
      </w:pPr>
      <w:r w:rsidRPr="00360222">
        <w:rPr>
          <w:rFonts w:ascii="Times New Roman" w:hAnsi="Times New Roman"/>
          <w:b/>
          <w:bCs/>
          <w:szCs w:val="24"/>
        </w:rPr>
        <w:t>WHEREAS,</w:t>
      </w:r>
      <w:r w:rsidRPr="00360222">
        <w:rPr>
          <w:rFonts w:ascii="Times New Roman" w:hAnsi="Times New Roman"/>
          <w:szCs w:val="24"/>
        </w:rPr>
        <w:t xml:space="preserve"> </w:t>
      </w:r>
      <w:r w:rsidRPr="00360222" w:rsidR="00A5113C">
        <w:rPr>
          <w:rFonts w:ascii="Times New Roman" w:hAnsi="Times New Roman"/>
          <w:szCs w:val="24"/>
        </w:rPr>
        <w:t xml:space="preserve">COVID-19, </w:t>
      </w:r>
      <w:r w:rsidRPr="00360222" w:rsidR="00330404">
        <w:rPr>
          <w:rFonts w:ascii="Times New Roman" w:hAnsi="Times New Roman"/>
          <w:szCs w:val="24"/>
        </w:rPr>
        <w:t xml:space="preserve">is </w:t>
      </w:r>
      <w:r w:rsidRPr="00360222" w:rsidR="00A5113C">
        <w:rPr>
          <w:rFonts w:ascii="Times New Roman" w:hAnsi="Times New Roman"/>
          <w:szCs w:val="24"/>
        </w:rPr>
        <w:t>a re</w:t>
      </w:r>
      <w:r w:rsidRPr="00360222" w:rsidR="00BE1F8B">
        <w:rPr>
          <w:rFonts w:ascii="Times New Roman" w:hAnsi="Times New Roman"/>
          <w:szCs w:val="24"/>
        </w:rPr>
        <w:t xml:space="preserve">spiratory disease that can result in </w:t>
      </w:r>
      <w:r w:rsidRPr="00360222" w:rsidR="00485964">
        <w:rPr>
          <w:rFonts w:ascii="Times New Roman" w:hAnsi="Times New Roman"/>
          <w:szCs w:val="24"/>
        </w:rPr>
        <w:t>serious illness or death</w:t>
      </w:r>
      <w:r w:rsidRPr="00360222" w:rsidR="000A1D66">
        <w:rPr>
          <w:rFonts w:ascii="Times New Roman" w:hAnsi="Times New Roman"/>
          <w:szCs w:val="24"/>
        </w:rPr>
        <w:t xml:space="preserve"> and </w:t>
      </w:r>
      <w:r w:rsidRPr="00360222" w:rsidR="009C5E24">
        <w:rPr>
          <w:rFonts w:ascii="Times New Roman" w:hAnsi="Times New Roman"/>
          <w:szCs w:val="24"/>
        </w:rPr>
        <w:t>pose</w:t>
      </w:r>
      <w:r w:rsidRPr="00360222" w:rsidR="00330404">
        <w:rPr>
          <w:rFonts w:ascii="Times New Roman" w:hAnsi="Times New Roman"/>
          <w:szCs w:val="24"/>
        </w:rPr>
        <w:t xml:space="preserve">s a higher risk to </w:t>
      </w:r>
      <w:r w:rsidRPr="00360222" w:rsidR="00375F89">
        <w:rPr>
          <w:rFonts w:ascii="Times New Roman" w:hAnsi="Times New Roman"/>
          <w:szCs w:val="24"/>
        </w:rPr>
        <w:t>our elders and our community members</w:t>
      </w:r>
      <w:r w:rsidRPr="00360222" w:rsidR="00945AA3">
        <w:rPr>
          <w:rFonts w:ascii="Times New Roman" w:hAnsi="Times New Roman"/>
          <w:szCs w:val="24"/>
        </w:rPr>
        <w:t xml:space="preserve"> who have underlying health conditions</w:t>
      </w:r>
      <w:r w:rsidRPr="00360222" w:rsidR="00375F89">
        <w:rPr>
          <w:rFonts w:ascii="Times New Roman" w:hAnsi="Times New Roman"/>
          <w:szCs w:val="24"/>
        </w:rPr>
        <w:t>; and</w:t>
      </w:r>
    </w:p>
    <w:p w:rsidRPr="00360222" w:rsidR="00ED7C8B" w:rsidP="00F274E4" w:rsidRDefault="00ED7C8B" w14:paraId="2BF8DC5B" w14:textId="52CD21F8">
      <w:pPr>
        <w:pStyle w:val="ResolutionClauses"/>
        <w:spacing w:before="240" w:after="240"/>
        <w:ind w:firstLine="0"/>
        <w:rPr>
          <w:rFonts w:ascii="Times New Roman" w:hAnsi="Times New Roman"/>
          <w:szCs w:val="24"/>
        </w:rPr>
      </w:pPr>
      <w:r w:rsidRPr="00360222">
        <w:rPr>
          <w:rFonts w:ascii="Times New Roman" w:hAnsi="Times New Roman"/>
          <w:b/>
          <w:bCs/>
          <w:szCs w:val="24"/>
        </w:rPr>
        <w:t>WHEREAS,</w:t>
      </w:r>
      <w:r w:rsidRPr="00360222">
        <w:rPr>
          <w:rFonts w:ascii="Times New Roman" w:hAnsi="Times New Roman"/>
          <w:szCs w:val="24"/>
        </w:rPr>
        <w:t xml:space="preserve"> </w:t>
      </w:r>
      <w:r w:rsidRPr="00360222" w:rsidR="00B61FB5">
        <w:rPr>
          <w:rFonts w:ascii="Times New Roman" w:hAnsi="Times New Roman"/>
          <w:szCs w:val="24"/>
        </w:rPr>
        <w:t xml:space="preserve">the </w:t>
      </w:r>
      <w:r w:rsidRPr="00360222" w:rsidR="002E7F58">
        <w:rPr>
          <w:rFonts w:ascii="Times New Roman" w:hAnsi="Times New Roman"/>
          <w:szCs w:val="24"/>
        </w:rPr>
        <w:t>Center for Disease Control (</w:t>
      </w:r>
      <w:r w:rsidRPr="00360222" w:rsidR="00B61FB5">
        <w:rPr>
          <w:rFonts w:ascii="Times New Roman" w:hAnsi="Times New Roman"/>
          <w:szCs w:val="24"/>
        </w:rPr>
        <w:t>CDC</w:t>
      </w:r>
      <w:r w:rsidRPr="00360222" w:rsidR="002E7F58">
        <w:rPr>
          <w:rFonts w:ascii="Times New Roman" w:hAnsi="Times New Roman"/>
          <w:szCs w:val="24"/>
        </w:rPr>
        <w:t>)</w:t>
      </w:r>
      <w:r w:rsidRPr="00360222" w:rsidR="00B61FB5">
        <w:rPr>
          <w:rFonts w:ascii="Times New Roman" w:hAnsi="Times New Roman"/>
          <w:szCs w:val="24"/>
        </w:rPr>
        <w:t xml:space="preserve"> identifies the potential public health threat posed by COVID-19 both globally and in the United States as “high”, and </w:t>
      </w:r>
      <w:r w:rsidRPr="00360222" w:rsidR="00125808">
        <w:rPr>
          <w:rFonts w:ascii="Times New Roman" w:hAnsi="Times New Roman"/>
          <w:szCs w:val="24"/>
        </w:rPr>
        <w:t xml:space="preserve">has advised that person-to-person </w:t>
      </w:r>
      <w:r w:rsidRPr="00360222" w:rsidR="00EF3D46">
        <w:rPr>
          <w:rFonts w:ascii="Times New Roman" w:hAnsi="Times New Roman"/>
          <w:szCs w:val="24"/>
        </w:rPr>
        <w:t xml:space="preserve">spread of COVID-19 will continue to occur globally, including within the United States; and </w:t>
      </w:r>
    </w:p>
    <w:p w:rsidRPr="00360222" w:rsidR="006C6E6B" w:rsidP="00F274E4" w:rsidRDefault="006C6E6B" w14:paraId="298162C4" w14:textId="741AEE6C">
      <w:pPr>
        <w:pStyle w:val="ResolutionClauses"/>
        <w:spacing w:before="240" w:after="240"/>
        <w:ind w:firstLine="0"/>
        <w:rPr>
          <w:rFonts w:ascii="Times New Roman" w:hAnsi="Times New Roman"/>
          <w:szCs w:val="24"/>
        </w:rPr>
      </w:pPr>
      <w:r w:rsidRPr="00360222">
        <w:rPr>
          <w:rFonts w:ascii="Times New Roman" w:hAnsi="Times New Roman"/>
          <w:b/>
          <w:bCs/>
          <w:szCs w:val="24"/>
        </w:rPr>
        <w:t>WHEREAS,</w:t>
      </w:r>
      <w:r w:rsidRPr="00360222">
        <w:rPr>
          <w:rFonts w:ascii="Times New Roman" w:hAnsi="Times New Roman"/>
          <w:szCs w:val="24"/>
        </w:rPr>
        <w:t xml:space="preserve"> both the United States Department of Health and Human Ser</w:t>
      </w:r>
      <w:r w:rsidRPr="00360222" w:rsidR="00AA5F44">
        <w:rPr>
          <w:rFonts w:ascii="Times New Roman" w:hAnsi="Times New Roman"/>
          <w:szCs w:val="24"/>
        </w:rPr>
        <w:t>vices and Governor Jay Inslee of Washington State have declared a publi</w:t>
      </w:r>
      <w:r w:rsidRPr="00360222" w:rsidR="00216623">
        <w:rPr>
          <w:rFonts w:ascii="Times New Roman" w:hAnsi="Times New Roman"/>
          <w:szCs w:val="24"/>
        </w:rPr>
        <w:t>c health emergency for COVID-1</w:t>
      </w:r>
      <w:r w:rsidRPr="00360222" w:rsidR="004612B7">
        <w:rPr>
          <w:rFonts w:ascii="Times New Roman" w:hAnsi="Times New Roman"/>
          <w:szCs w:val="24"/>
        </w:rPr>
        <w:t>9</w:t>
      </w:r>
      <w:r w:rsidRPr="00360222" w:rsidR="00B8603B">
        <w:rPr>
          <w:rFonts w:ascii="Times New Roman" w:hAnsi="Times New Roman"/>
          <w:szCs w:val="24"/>
        </w:rPr>
        <w:t xml:space="preserve">; and </w:t>
      </w:r>
    </w:p>
    <w:p w:rsidRPr="00360222" w:rsidR="002E7F58" w:rsidP="00F274E4" w:rsidRDefault="00B8603B" w14:paraId="2A85463E" w14:textId="1F99C9E3">
      <w:pPr>
        <w:pStyle w:val="ResolutionClauses"/>
        <w:spacing w:before="240" w:after="240"/>
        <w:ind w:firstLine="0"/>
        <w:rPr>
          <w:rFonts w:ascii="Times New Roman" w:hAnsi="Times New Roman"/>
          <w:szCs w:val="24"/>
        </w:rPr>
      </w:pPr>
      <w:r w:rsidRPr="00360222">
        <w:rPr>
          <w:rFonts w:ascii="Times New Roman" w:hAnsi="Times New Roman"/>
          <w:b/>
          <w:bCs/>
          <w:szCs w:val="24"/>
        </w:rPr>
        <w:t xml:space="preserve">WHEREAS, </w:t>
      </w:r>
      <w:r w:rsidRPr="00360222" w:rsidR="002E7F58">
        <w:rPr>
          <w:rFonts w:ascii="Times New Roman" w:hAnsi="Times New Roman"/>
          <w:szCs w:val="24"/>
        </w:rPr>
        <w:t xml:space="preserve">the </w:t>
      </w:r>
      <w:r w:rsidRPr="00360222" w:rsidR="00FB0502">
        <w:rPr>
          <w:rFonts w:ascii="Times New Roman" w:hAnsi="Times New Roman"/>
          <w:szCs w:val="24"/>
        </w:rPr>
        <w:t>Washington State Department of Healt</w:t>
      </w:r>
      <w:r w:rsidRPr="00360222" w:rsidR="00D95661">
        <w:rPr>
          <w:rFonts w:ascii="Times New Roman" w:hAnsi="Times New Roman"/>
          <w:szCs w:val="24"/>
        </w:rPr>
        <w:t>h</w:t>
      </w:r>
      <w:r w:rsidRPr="00360222" w:rsidR="00302137">
        <w:rPr>
          <w:rFonts w:ascii="Times New Roman" w:hAnsi="Times New Roman"/>
          <w:szCs w:val="24"/>
        </w:rPr>
        <w:t>, as of March</w:t>
      </w:r>
      <w:r w:rsidRPr="00360222" w:rsidR="00186C35">
        <w:rPr>
          <w:rFonts w:ascii="Times New Roman" w:hAnsi="Times New Roman"/>
          <w:szCs w:val="24"/>
        </w:rPr>
        <w:t xml:space="preserve"> </w:t>
      </w:r>
      <w:r w:rsidRPr="00360222" w:rsidR="00302137">
        <w:rPr>
          <w:rFonts w:ascii="Times New Roman" w:hAnsi="Times New Roman"/>
          <w:szCs w:val="24"/>
        </w:rPr>
        <w:t>3, 2020,</w:t>
      </w:r>
      <w:r w:rsidRPr="00360222" w:rsidR="002E7F58">
        <w:rPr>
          <w:rFonts w:ascii="Times New Roman" w:hAnsi="Times New Roman"/>
          <w:szCs w:val="24"/>
        </w:rPr>
        <w:t xml:space="preserve"> indicate</w:t>
      </w:r>
      <w:r w:rsidRPr="00360222" w:rsidR="00302137">
        <w:rPr>
          <w:rFonts w:ascii="Times New Roman" w:hAnsi="Times New Roman"/>
          <w:szCs w:val="24"/>
        </w:rPr>
        <w:t>d</w:t>
      </w:r>
      <w:r w:rsidRPr="00360222" w:rsidR="002E7F58">
        <w:rPr>
          <w:rFonts w:ascii="Times New Roman" w:hAnsi="Times New Roman"/>
          <w:szCs w:val="24"/>
        </w:rPr>
        <w:t xml:space="preserve"> there are </w:t>
      </w:r>
      <w:r w:rsidRPr="00360222" w:rsidR="00D95661">
        <w:rPr>
          <w:rFonts w:ascii="Times New Roman" w:hAnsi="Times New Roman"/>
          <w:szCs w:val="24"/>
        </w:rPr>
        <w:t>18</w:t>
      </w:r>
      <w:r w:rsidRPr="00360222" w:rsidR="002E7F58">
        <w:rPr>
          <w:rFonts w:ascii="Times New Roman" w:hAnsi="Times New Roman"/>
          <w:szCs w:val="24"/>
        </w:rPr>
        <w:t xml:space="preserve"> confirmed cases of COVID-19</w:t>
      </w:r>
      <w:r w:rsidRPr="00360222" w:rsidR="003F1A16">
        <w:rPr>
          <w:rFonts w:ascii="Times New Roman" w:hAnsi="Times New Roman"/>
          <w:szCs w:val="24"/>
        </w:rPr>
        <w:t xml:space="preserve"> and six deaths resulting from COVID-19</w:t>
      </w:r>
      <w:r w:rsidRPr="00360222" w:rsidR="002E7F58">
        <w:rPr>
          <w:rFonts w:ascii="Times New Roman" w:hAnsi="Times New Roman"/>
          <w:szCs w:val="24"/>
        </w:rPr>
        <w:t xml:space="preserve"> </w:t>
      </w:r>
      <w:r w:rsidRPr="00360222" w:rsidR="003F1A16">
        <w:rPr>
          <w:rFonts w:ascii="Times New Roman" w:hAnsi="Times New Roman"/>
          <w:szCs w:val="24"/>
        </w:rPr>
        <w:t>and</w:t>
      </w:r>
      <w:r w:rsidRPr="00360222" w:rsidR="002E7F58">
        <w:rPr>
          <w:rFonts w:ascii="Times New Roman" w:hAnsi="Times New Roman"/>
          <w:szCs w:val="24"/>
        </w:rPr>
        <w:t xml:space="preserve"> has now confirmed localized person-to-person spread of COVID-19 in Washington State, significantly increasing the risk of exposure and infection to </w:t>
      </w:r>
      <w:r w:rsidRPr="00360222" w:rsidR="00FF3DA3">
        <w:rPr>
          <w:rFonts w:ascii="Times New Roman" w:hAnsi="Times New Roman"/>
          <w:szCs w:val="24"/>
        </w:rPr>
        <w:t>the _________________</w:t>
      </w:r>
      <w:r w:rsidRPr="00360222" w:rsidR="007A39D7">
        <w:rPr>
          <w:rFonts w:ascii="Times New Roman" w:hAnsi="Times New Roman"/>
          <w:szCs w:val="24"/>
        </w:rPr>
        <w:t xml:space="preserve"> Tribal community</w:t>
      </w:r>
      <w:r w:rsidRPr="00360222" w:rsidR="002E7F58">
        <w:rPr>
          <w:rFonts w:ascii="Times New Roman" w:hAnsi="Times New Roman"/>
          <w:szCs w:val="24"/>
        </w:rPr>
        <w:t xml:space="preserve"> and creating an extreme public health risk that may spread quickly</w:t>
      </w:r>
      <w:r w:rsidRPr="00360222" w:rsidR="007A39D7">
        <w:rPr>
          <w:rFonts w:ascii="Times New Roman" w:hAnsi="Times New Roman"/>
          <w:szCs w:val="24"/>
        </w:rPr>
        <w:t xml:space="preserve">; and </w:t>
      </w:r>
    </w:p>
    <w:p w:rsidRPr="00360222" w:rsidR="00DB576F" w:rsidP="00F274E4" w:rsidRDefault="001C3AB6" w14:paraId="0EFE3DF8" w14:textId="6EB0B6C4">
      <w:pPr>
        <w:pStyle w:val="ResolutionClauses"/>
        <w:spacing w:before="240" w:after="240"/>
        <w:ind w:firstLine="0"/>
        <w:rPr>
          <w:rFonts w:ascii="Times New Roman" w:hAnsi="Times New Roman"/>
          <w:szCs w:val="24"/>
        </w:rPr>
      </w:pPr>
      <w:r w:rsidRPr="00360222">
        <w:rPr>
          <w:rFonts w:ascii="Times New Roman" w:hAnsi="Times New Roman"/>
          <w:b/>
          <w:bCs/>
          <w:szCs w:val="24"/>
        </w:rPr>
        <w:t>WHEREAS</w:t>
      </w:r>
      <w:r w:rsidRPr="00360222">
        <w:rPr>
          <w:rFonts w:ascii="Times New Roman" w:hAnsi="Times New Roman"/>
          <w:szCs w:val="24"/>
        </w:rPr>
        <w:t xml:space="preserve">, </w:t>
      </w:r>
      <w:r w:rsidRPr="00360222" w:rsidR="00880922">
        <w:rPr>
          <w:rFonts w:ascii="Times New Roman" w:hAnsi="Times New Roman"/>
          <w:szCs w:val="24"/>
        </w:rPr>
        <w:t>American Indians and Alaska Natives</w:t>
      </w:r>
      <w:r w:rsidRPr="00360222" w:rsidR="000E3106">
        <w:rPr>
          <w:rFonts w:ascii="Times New Roman" w:hAnsi="Times New Roman"/>
          <w:szCs w:val="24"/>
        </w:rPr>
        <w:t xml:space="preserve"> (AI/AN)</w:t>
      </w:r>
      <w:r w:rsidRPr="00360222" w:rsidR="00880922">
        <w:rPr>
          <w:rFonts w:ascii="Times New Roman" w:hAnsi="Times New Roman"/>
          <w:szCs w:val="24"/>
        </w:rPr>
        <w:t xml:space="preserve"> are historically disproportionally impacted by communicable disease outbreak </w:t>
      </w:r>
      <w:r w:rsidRPr="00360222" w:rsidR="00A41DE0">
        <w:rPr>
          <w:rFonts w:ascii="Times New Roman" w:hAnsi="Times New Roman"/>
          <w:szCs w:val="24"/>
        </w:rPr>
        <w:t xml:space="preserve">such as </w:t>
      </w:r>
      <w:r w:rsidRPr="00360222" w:rsidR="00190788">
        <w:rPr>
          <w:rFonts w:ascii="Times New Roman" w:hAnsi="Times New Roman"/>
          <w:szCs w:val="24"/>
        </w:rPr>
        <w:t xml:space="preserve">in the case of the </w:t>
      </w:r>
      <w:r w:rsidRPr="00360222" w:rsidR="00880922">
        <w:rPr>
          <w:rFonts w:ascii="Times New Roman" w:hAnsi="Times New Roman"/>
          <w:szCs w:val="24"/>
        </w:rPr>
        <w:t>2009 H1N1 pandemic</w:t>
      </w:r>
      <w:r w:rsidRPr="00360222" w:rsidR="003E7810">
        <w:rPr>
          <w:rFonts w:ascii="Times New Roman" w:hAnsi="Times New Roman"/>
          <w:szCs w:val="24"/>
        </w:rPr>
        <w:t xml:space="preserve"> in which the CDC </w:t>
      </w:r>
      <w:r w:rsidRPr="00360222" w:rsidR="00C27B71">
        <w:rPr>
          <w:rFonts w:ascii="Times New Roman" w:hAnsi="Times New Roman"/>
          <w:szCs w:val="24"/>
        </w:rPr>
        <w:t xml:space="preserve">Director, </w:t>
      </w:r>
      <w:r w:rsidRPr="00360222" w:rsidR="00A101AD">
        <w:rPr>
          <w:rFonts w:ascii="Times New Roman" w:hAnsi="Times New Roman"/>
          <w:szCs w:val="24"/>
        </w:rPr>
        <w:t>Dr. Thomas Frieden</w:t>
      </w:r>
      <w:r w:rsidRPr="00360222" w:rsidR="00190788">
        <w:rPr>
          <w:rFonts w:ascii="Times New Roman" w:hAnsi="Times New Roman"/>
          <w:szCs w:val="24"/>
        </w:rPr>
        <w:t>,</w:t>
      </w:r>
      <w:r w:rsidRPr="00360222" w:rsidR="00A101AD">
        <w:rPr>
          <w:rFonts w:ascii="Times New Roman" w:hAnsi="Times New Roman"/>
          <w:szCs w:val="24"/>
        </w:rPr>
        <w:t xml:space="preserve"> in his December 11, 2009 letter, </w:t>
      </w:r>
      <w:r w:rsidRPr="00360222" w:rsidR="000E3106">
        <w:rPr>
          <w:rFonts w:ascii="Times New Roman" w:hAnsi="Times New Roman"/>
          <w:szCs w:val="24"/>
        </w:rPr>
        <w:t>advised that AI/AN</w:t>
      </w:r>
      <w:r w:rsidRPr="00360222" w:rsidR="00FD2D53">
        <w:rPr>
          <w:rFonts w:ascii="Times New Roman" w:hAnsi="Times New Roman"/>
          <w:szCs w:val="24"/>
        </w:rPr>
        <w:t xml:space="preserve"> should be considered a priority populatio</w:t>
      </w:r>
      <w:r w:rsidRPr="00360222" w:rsidR="0041236D">
        <w:rPr>
          <w:rFonts w:ascii="Times New Roman" w:hAnsi="Times New Roman"/>
          <w:szCs w:val="24"/>
        </w:rPr>
        <w:t>n; and</w:t>
      </w:r>
      <w:r w:rsidRPr="00360222" w:rsidR="00C27B71">
        <w:rPr>
          <w:rFonts w:ascii="Times New Roman" w:hAnsi="Times New Roman"/>
          <w:szCs w:val="24"/>
        </w:rPr>
        <w:t xml:space="preserve"> </w:t>
      </w:r>
    </w:p>
    <w:p w:rsidRPr="00360222" w:rsidR="00C52005" w:rsidP="00F274E4" w:rsidRDefault="00890D83" w14:paraId="282CDE1D" w14:textId="275D99FA">
      <w:pPr>
        <w:spacing w:before="240" w:after="240"/>
        <w:jc w:val="both"/>
        <w:outlineLvl w:val="0"/>
      </w:pPr>
      <w:r w:rsidRPr="00360222">
        <w:rPr>
          <w:b/>
          <w:bCs/>
        </w:rPr>
        <w:t>WHEREAS,</w:t>
      </w:r>
      <w:r w:rsidRPr="00360222">
        <w:t xml:space="preserve"> </w:t>
      </w:r>
      <w:r w:rsidRPr="00360222" w:rsidR="00B45DE3">
        <w:t>the worldwide outbreak of COVID-19 and the effects of its extreme risk of person-to-person transmission throughout the United States and</w:t>
      </w:r>
      <w:r w:rsidRPr="00360222" w:rsidR="00580EAA">
        <w:t xml:space="preserve"> the </w:t>
      </w:r>
      <w:r w:rsidRPr="00360222" w:rsidR="00B45DE3">
        <w:t xml:space="preserve"> _________Tribal Reservation </w:t>
      </w:r>
      <w:r w:rsidRPr="00360222" w:rsidR="00B45DE3">
        <w:t xml:space="preserve">significantly impacts the life and health of our people, as well as the economy of </w:t>
      </w:r>
      <w:r w:rsidRPr="00360222" w:rsidR="00C52005">
        <w:t xml:space="preserve"> the _________Tribe</w:t>
      </w:r>
      <w:r w:rsidRPr="00360222" w:rsidR="00B45DE3">
        <w:t xml:space="preserve">, and is a public disaster that affects life, health, property </w:t>
      </w:r>
      <w:r w:rsidRPr="00360222" w:rsidR="00FB7EC9">
        <w:t xml:space="preserve">and </w:t>
      </w:r>
      <w:r w:rsidRPr="00360222" w:rsidR="00B45DE3">
        <w:t>the public peace</w:t>
      </w:r>
      <w:r w:rsidRPr="00360222" w:rsidR="00580EAA">
        <w:t>; and</w:t>
      </w:r>
    </w:p>
    <w:p w:rsidRPr="00360222" w:rsidR="00FD38F1" w:rsidP="00F274E4" w:rsidRDefault="001D639E" w14:paraId="6F301698" w14:textId="33CA6665">
      <w:pPr>
        <w:spacing w:before="240" w:after="240"/>
        <w:jc w:val="both"/>
        <w:outlineLvl w:val="0"/>
      </w:pPr>
      <w:r w:rsidRPr="00360222">
        <w:rPr>
          <w:b/>
          <w:bCs/>
        </w:rPr>
        <w:t>WHEREAS,</w:t>
      </w:r>
      <w:r w:rsidRPr="00360222">
        <w:t xml:space="preserve"> </w:t>
      </w:r>
      <w:r w:rsidRPr="00360222" w:rsidR="00CE4022">
        <w:t>the Tribe</w:t>
      </w:r>
      <w:r w:rsidRPr="00360222" w:rsidR="009541D2">
        <w:t>, in the protection of tribal sovereignty and</w:t>
      </w:r>
      <w:r w:rsidRPr="00360222" w:rsidR="00970790">
        <w:t xml:space="preserve"> to avoid the</w:t>
      </w:r>
      <w:r w:rsidRPr="00360222" w:rsidR="009541D2">
        <w:t xml:space="preserve"> </w:t>
      </w:r>
      <w:r w:rsidRPr="00360222" w:rsidR="00B05710">
        <w:t xml:space="preserve">encroachment of unwanted state and local interference, </w:t>
      </w:r>
      <w:r w:rsidRPr="00360222" w:rsidR="00F17EC6">
        <w:t>has identified the need for</w:t>
      </w:r>
      <w:r w:rsidRPr="00360222">
        <w:t xml:space="preserve"> </w:t>
      </w:r>
      <w:r w:rsidRPr="00360222" w:rsidR="00C97EF3">
        <w:t xml:space="preserve">a </w:t>
      </w:r>
      <w:r w:rsidRPr="00360222">
        <w:t xml:space="preserve">Tribal Public Health Officer </w:t>
      </w:r>
      <w:r w:rsidRPr="00360222" w:rsidR="00CE4022">
        <w:t>to oversee the response</w:t>
      </w:r>
      <w:r w:rsidRPr="00360222" w:rsidR="00A935C8">
        <w:t xml:space="preserve"> to COVID-19</w:t>
      </w:r>
      <w:r w:rsidRPr="00360222" w:rsidR="006B6C34">
        <w:t xml:space="preserve"> and </w:t>
      </w:r>
      <w:r w:rsidRPr="00360222" w:rsidR="00C97EF3">
        <w:t xml:space="preserve">to </w:t>
      </w:r>
      <w:r w:rsidRPr="00360222" w:rsidR="00CE4022">
        <w:t>coordinate with local, state, and federal partners</w:t>
      </w:r>
      <w:r w:rsidRPr="00360222" w:rsidR="00053F0C">
        <w:t xml:space="preserve"> </w:t>
      </w:r>
      <w:r w:rsidRPr="00360222" w:rsidR="00FC73B1">
        <w:t>according to</w:t>
      </w:r>
      <w:r w:rsidRPr="00360222" w:rsidR="00053F0C">
        <w:t xml:space="preserve"> </w:t>
      </w:r>
      <w:r w:rsidRPr="00360222" w:rsidR="00610F2B">
        <w:t xml:space="preserve">the sovereign </w:t>
      </w:r>
      <w:r w:rsidRPr="00360222" w:rsidR="009A219C">
        <w:t>powers</w:t>
      </w:r>
      <w:r w:rsidRPr="00360222" w:rsidR="00610F2B">
        <w:t xml:space="preserve"> of the tribe to respond to a public health emergency</w:t>
      </w:r>
      <w:r w:rsidRPr="00360222" w:rsidR="0004301D">
        <w:t xml:space="preserve">; </w:t>
      </w:r>
      <w:r w:rsidRPr="00360222" w:rsidR="00224CC4">
        <w:t>and</w:t>
      </w:r>
    </w:p>
    <w:p w:rsidRPr="00360222" w:rsidR="0004301D" w:rsidP="00F274E4" w:rsidRDefault="0004301D" w14:paraId="4F23F8B1" w14:textId="25770ED7">
      <w:pPr>
        <w:spacing w:before="240" w:after="240"/>
        <w:jc w:val="both"/>
        <w:outlineLvl w:val="0"/>
      </w:pPr>
      <w:r w:rsidRPr="00360222">
        <w:rPr>
          <w:b/>
          <w:bCs/>
        </w:rPr>
        <w:t>WHEREAS,</w:t>
      </w:r>
      <w:r w:rsidRPr="00360222">
        <w:t xml:space="preserve"> the Tribal Council is aware that a COVID-19 outbreak on ________ Tribal land will quickly overwhelm the resources of the </w:t>
      </w:r>
      <w:r w:rsidRPr="00360222" w:rsidR="00450E88">
        <w:t>Tribe; and</w:t>
      </w:r>
    </w:p>
    <w:p w:rsidRPr="00360222" w:rsidR="003115B7" w:rsidP="00F274E4" w:rsidRDefault="0004301D" w14:paraId="3E4B6255" w14:textId="31A013C2">
      <w:pPr>
        <w:spacing w:before="240" w:after="240"/>
        <w:jc w:val="both"/>
        <w:outlineLvl w:val="0"/>
      </w:pPr>
      <w:r w:rsidRPr="00360222">
        <w:rPr>
          <w:b/>
          <w:bCs/>
        </w:rPr>
        <w:t>WHEREAS</w:t>
      </w:r>
      <w:r w:rsidRPr="00360222">
        <w:t>, the Tribal Council is aware that mutual aid agreements are an important tool in protecting the safety of communities by supporting relationships and systems to quickly and effectively request and receive assistance from neighboring jurisdictions</w:t>
      </w:r>
      <w:r w:rsidRPr="00360222" w:rsidR="00FC0A95">
        <w:t xml:space="preserve">.  As of March 3, 2020, thirteen tribes and </w:t>
      </w:r>
      <w:r w:rsidRPr="00360222" w:rsidR="00E629AA">
        <w:t xml:space="preserve">fourteen local health jurisdictions have signed on to either the </w:t>
      </w:r>
      <w:r w:rsidRPr="00360222" w:rsidR="00FD5469">
        <w:rPr>
          <w:i/>
        </w:rPr>
        <w:t>Mutual Aid Agreement for Tribes and Local Health Jurisdictions in Washington State</w:t>
      </w:r>
      <w:r w:rsidRPr="00360222" w:rsidR="00FD5469">
        <w:rPr>
          <w:iCs/>
        </w:rPr>
        <w:t xml:space="preserve"> or the </w:t>
      </w:r>
      <w:r w:rsidRPr="00360222" w:rsidR="00FD5469">
        <w:rPr>
          <w:i/>
        </w:rPr>
        <w:t xml:space="preserve">Olympic Regional </w:t>
      </w:r>
      <w:r w:rsidRPr="00360222" w:rsidR="00324C5D">
        <w:rPr>
          <w:i/>
        </w:rPr>
        <w:t xml:space="preserve">Tribal Public Health </w:t>
      </w:r>
      <w:r w:rsidRPr="00360222" w:rsidR="008F2D90">
        <w:rPr>
          <w:i/>
        </w:rPr>
        <w:t xml:space="preserve">Mutual Aid </w:t>
      </w:r>
      <w:r w:rsidRPr="00360222" w:rsidR="00324C5D">
        <w:rPr>
          <w:i/>
        </w:rPr>
        <w:t>Agreement</w:t>
      </w:r>
      <w:r w:rsidRPr="00360222" w:rsidR="0007479E">
        <w:t>; and</w:t>
      </w:r>
    </w:p>
    <w:p w:rsidRPr="00360222" w:rsidR="003115B7" w:rsidP="00F274E4" w:rsidRDefault="003115B7" w14:paraId="6F0DEB55" w14:textId="24702177">
      <w:pPr>
        <w:spacing w:before="240" w:after="240"/>
        <w:jc w:val="both"/>
        <w:outlineLvl w:val="0"/>
      </w:pPr>
      <w:r w:rsidRPr="00360222">
        <w:rPr>
          <w:b/>
        </w:rPr>
        <w:t>WHEREAS</w:t>
      </w:r>
      <w:r w:rsidRPr="00360222">
        <w:t xml:space="preserve">, the Tribal Council is aware that </w:t>
      </w:r>
      <w:r w:rsidRPr="00360222">
        <w:rPr>
          <w:rFonts w:cstheme="minorHAnsi"/>
        </w:rPr>
        <w:t>every member of the __________ Tribe community plays an important role in preventing the spread of disease and protecting other community members, especially elders and individuals with underlying medical conditions</w:t>
      </w:r>
      <w:r w:rsidRPr="00360222" w:rsidR="00E758CE">
        <w:rPr>
          <w:rFonts w:cstheme="minorHAnsi"/>
        </w:rPr>
        <w:t>.</w:t>
      </w:r>
    </w:p>
    <w:p w:rsidRPr="00360222" w:rsidR="007B1DF5" w:rsidP="00F274E4" w:rsidRDefault="00FB7EC9" w14:paraId="12751472" w14:textId="32A6C4B4">
      <w:pPr>
        <w:spacing w:before="240" w:after="240"/>
        <w:jc w:val="both"/>
        <w:outlineLvl w:val="0"/>
      </w:pPr>
      <w:r w:rsidRPr="00360222">
        <w:rPr>
          <w:b/>
          <w:bCs/>
        </w:rPr>
        <w:t>NOW, THEREFORE, BE IT RESOLV</w:t>
      </w:r>
      <w:r w:rsidRPr="00360222" w:rsidR="00FD38F1">
        <w:rPr>
          <w:b/>
          <w:bCs/>
        </w:rPr>
        <w:t>ED,</w:t>
      </w:r>
      <w:r w:rsidRPr="00360222" w:rsidR="00FD38F1">
        <w:t xml:space="preserve"> __________________  Tribe, through Chairperson ______________, hereby issues this</w:t>
      </w:r>
      <w:r w:rsidRPr="00360222" w:rsidR="00E8696A">
        <w:t xml:space="preserve"> Public Health</w:t>
      </w:r>
      <w:r w:rsidRPr="00360222" w:rsidR="00FD38F1">
        <w:t xml:space="preserve"> Emergency Declaration due to the COVID-19 outbreak in our state and surrounding communities</w:t>
      </w:r>
      <w:r w:rsidRPr="00360222" w:rsidR="002650D3">
        <w:t xml:space="preserve">.  Tribal departments are directed to utilize tribal resources and to do everything possible to assist </w:t>
      </w:r>
      <w:r w:rsidRPr="00360222" w:rsidR="00B526C6">
        <w:t>our tribal community</w:t>
      </w:r>
      <w:r w:rsidRPr="00360222" w:rsidR="00737608">
        <w:t xml:space="preserve"> and tribal employees</w:t>
      </w:r>
      <w:r w:rsidRPr="00360222" w:rsidR="002E32BB">
        <w:t xml:space="preserve"> </w:t>
      </w:r>
      <w:r w:rsidRPr="00360222" w:rsidR="00004026">
        <w:t>to</w:t>
      </w:r>
      <w:r w:rsidRPr="00360222" w:rsidR="002E32BB">
        <w:t xml:space="preserve"> respond to and recover from the </w:t>
      </w:r>
      <w:r w:rsidRPr="00360222" w:rsidR="00EE3AA8">
        <w:t xml:space="preserve">COVID-19 </w:t>
      </w:r>
      <w:r w:rsidRPr="00360222" w:rsidR="002E32BB">
        <w:t>outbreak</w:t>
      </w:r>
      <w:r w:rsidRPr="00360222" w:rsidR="00386DDC">
        <w:t>;</w:t>
      </w:r>
      <w:r w:rsidRPr="00360222" w:rsidR="00577F2B">
        <w:t xml:space="preserve"> and</w:t>
      </w:r>
    </w:p>
    <w:p w:rsidRPr="00360222" w:rsidR="000C20A8" w:rsidP="00F274E4" w:rsidRDefault="00577F2B" w14:paraId="7DBBEDAB" w14:textId="23DB559B">
      <w:pPr>
        <w:spacing w:before="240" w:after="240"/>
        <w:jc w:val="both"/>
        <w:outlineLvl w:val="0"/>
      </w:pPr>
      <w:r w:rsidRPr="00360222">
        <w:rPr>
          <w:b/>
          <w:bCs/>
        </w:rPr>
        <w:t>BE IT FURTHER RESOLVED,</w:t>
      </w:r>
      <w:r w:rsidRPr="00360222">
        <w:t xml:space="preserve"> the __________________  Tribal </w:t>
      </w:r>
      <w:r w:rsidRPr="00360222" w:rsidR="00862E3F">
        <w:t xml:space="preserve">Chairman requests the </w:t>
      </w:r>
      <w:r w:rsidRPr="00360222" w:rsidR="00A62482">
        <w:t>Indian Health Service, the Center</w:t>
      </w:r>
      <w:r w:rsidRPr="00360222" w:rsidR="00FB7EC9">
        <w:t>s</w:t>
      </w:r>
      <w:r w:rsidRPr="00360222" w:rsidR="00A62482">
        <w:t xml:space="preserve"> for Disease Control, and </w:t>
      </w:r>
      <w:r w:rsidRPr="00360222" w:rsidR="005B45ED">
        <w:t>the Assistant Secretary for Preparedness and Response (ASPR)</w:t>
      </w:r>
      <w:r w:rsidRPr="00360222" w:rsidR="00D1285F">
        <w:t xml:space="preserve">, </w:t>
      </w:r>
      <w:r w:rsidRPr="00360222" w:rsidR="00FB7EC9">
        <w:t xml:space="preserve">Washington </w:t>
      </w:r>
      <w:r w:rsidRPr="00360222" w:rsidR="00D1285F">
        <w:t xml:space="preserve">state and local agencies </w:t>
      </w:r>
      <w:r w:rsidRPr="00360222" w:rsidR="000C20A8">
        <w:t>assist the Tribe in addressing threats to the health and safety arising from the COVID-19 outbreak</w:t>
      </w:r>
      <w:r w:rsidRPr="00360222" w:rsidR="00167210">
        <w:t>; and</w:t>
      </w:r>
    </w:p>
    <w:p w:rsidRPr="00360222" w:rsidR="006C1AB1" w:rsidP="00F274E4" w:rsidRDefault="000C20A8" w14:paraId="639D2986" w14:textId="12FE6BDC">
      <w:pPr>
        <w:spacing w:before="240" w:after="240"/>
        <w:jc w:val="both"/>
        <w:outlineLvl w:val="0"/>
      </w:pPr>
      <w:r w:rsidRPr="00360222">
        <w:rPr>
          <w:b/>
          <w:bCs/>
        </w:rPr>
        <w:t xml:space="preserve">BE IT </w:t>
      </w:r>
      <w:r w:rsidRPr="00360222" w:rsidR="00356546">
        <w:rPr>
          <w:b/>
          <w:bCs/>
        </w:rPr>
        <w:t>F</w:t>
      </w:r>
      <w:r w:rsidRPr="00360222" w:rsidR="00EB3895">
        <w:rPr>
          <w:b/>
          <w:bCs/>
        </w:rPr>
        <w:t>URTHER</w:t>
      </w:r>
      <w:r w:rsidRPr="00360222" w:rsidR="00356546">
        <w:rPr>
          <w:b/>
          <w:bCs/>
        </w:rPr>
        <w:t xml:space="preserve"> </w:t>
      </w:r>
      <w:r w:rsidRPr="00360222">
        <w:rPr>
          <w:b/>
          <w:bCs/>
        </w:rPr>
        <w:t>RESOLVED,</w:t>
      </w:r>
      <w:r w:rsidRPr="00360222">
        <w:t xml:space="preserve"> that the _____________ Tribe appoints ________________ </w:t>
      </w:r>
      <w:r w:rsidRPr="00360222" w:rsidR="004253AF">
        <w:rPr>
          <w:color w:val="FF0000"/>
        </w:rPr>
        <w:t>[Job Title or Name]</w:t>
      </w:r>
      <w:r w:rsidRPr="00360222" w:rsidR="004253AF">
        <w:t xml:space="preserve"> </w:t>
      </w:r>
      <w:r w:rsidRPr="00360222">
        <w:t>to serve as the Tribal Public Health Officer</w:t>
      </w:r>
      <w:r w:rsidRPr="00360222" w:rsidR="004A1EC7">
        <w:t xml:space="preserve"> and grants authority to the Tribal Public Health Officer to </w:t>
      </w:r>
      <w:r w:rsidRPr="00360222" w:rsidR="00F33678">
        <w:t xml:space="preserve">(1) oversee the response; (2) </w:t>
      </w:r>
      <w:r w:rsidRPr="00360222" w:rsidR="00635E5E">
        <w:t>seek technical assistance and advice from</w:t>
      </w:r>
      <w:r w:rsidRPr="00360222" w:rsidR="00F33678">
        <w:t xml:space="preserve"> local, state, and</w:t>
      </w:r>
      <w:r w:rsidRPr="00360222" w:rsidR="00D045E3">
        <w:t>/or</w:t>
      </w:r>
      <w:r w:rsidRPr="00360222" w:rsidR="00F33678">
        <w:t xml:space="preserve"> federal partners </w:t>
      </w:r>
      <w:r w:rsidRPr="00360222" w:rsidR="00834307">
        <w:t xml:space="preserve">on </w:t>
      </w:r>
      <w:r w:rsidRPr="00360222" w:rsidR="00872B0A">
        <w:t xml:space="preserve">emergency response issues including, but not limited to, </w:t>
      </w:r>
      <w:r w:rsidRPr="00360222" w:rsidR="00331519">
        <w:t>tribal facility</w:t>
      </w:r>
      <w:r w:rsidRPr="00360222" w:rsidR="00635E5E">
        <w:t xml:space="preserve"> closures</w:t>
      </w:r>
      <w:r w:rsidRPr="00360222" w:rsidR="00D57E82">
        <w:t xml:space="preserve">, cancellation of </w:t>
      </w:r>
      <w:r w:rsidRPr="00360222" w:rsidR="00F91337">
        <w:t>large gatherings, isolation and quarantine,</w:t>
      </w:r>
      <w:r w:rsidRPr="00360222" w:rsidR="00D57E82">
        <w:t xml:space="preserve"> and </w:t>
      </w:r>
      <w:r w:rsidRPr="00360222" w:rsidR="00126C0A">
        <w:t xml:space="preserve">work-from-home </w:t>
      </w:r>
      <w:r w:rsidRPr="00360222" w:rsidR="006869F8">
        <w:t>directives for</w:t>
      </w:r>
      <w:r w:rsidRPr="00360222" w:rsidR="00B33DF7">
        <w:t xml:space="preserve"> tribal employees</w:t>
      </w:r>
      <w:r w:rsidRPr="00360222" w:rsidR="00717742">
        <w:t>;</w:t>
      </w:r>
      <w:r w:rsidRPr="00360222" w:rsidR="00B33DF7">
        <w:t xml:space="preserve"> </w:t>
      </w:r>
      <w:r w:rsidRPr="00360222" w:rsidR="00FF45F2">
        <w:t>(3) coordinate with local, state, and federal partners</w:t>
      </w:r>
      <w:r w:rsidRPr="00360222" w:rsidR="00905D53">
        <w:t xml:space="preserve"> on </w:t>
      </w:r>
      <w:r w:rsidRPr="00360222" w:rsidR="00C0581E">
        <w:t xml:space="preserve">reporting of potential and confirmed </w:t>
      </w:r>
      <w:r w:rsidRPr="00360222" w:rsidR="00BF35CB">
        <w:t xml:space="preserve">COVID-19 </w:t>
      </w:r>
      <w:r w:rsidRPr="00360222" w:rsidR="00C0581E">
        <w:t>cases</w:t>
      </w:r>
      <w:r w:rsidRPr="00360222" w:rsidR="00905D53">
        <w:t xml:space="preserve"> and </w:t>
      </w:r>
      <w:r w:rsidRPr="00360222" w:rsidR="00C0581E">
        <w:t>unusual clusters</w:t>
      </w:r>
      <w:r w:rsidRPr="00360222" w:rsidR="00963531">
        <w:t xml:space="preserve">; </w:t>
      </w:r>
      <w:r w:rsidRPr="00360222" w:rsidR="00ED72D6">
        <w:t xml:space="preserve">and </w:t>
      </w:r>
      <w:r w:rsidRPr="00360222" w:rsidR="00963531">
        <w:t>epidemiological investigations</w:t>
      </w:r>
      <w:r w:rsidRPr="00360222" w:rsidR="00837352">
        <w:t>; (</w:t>
      </w:r>
      <w:r w:rsidRPr="00360222" w:rsidR="00F67F0B">
        <w:t>4</w:t>
      </w:r>
      <w:r w:rsidRPr="00360222" w:rsidR="00837352">
        <w:t>) adopt and implement a communicable disease emergency response plan;</w:t>
      </w:r>
      <w:r w:rsidRPr="00360222" w:rsidR="00E02213">
        <w:t xml:space="preserve"> and</w:t>
      </w:r>
      <w:r w:rsidRPr="00360222" w:rsidR="00F67F0B">
        <w:t xml:space="preserve"> (5) </w:t>
      </w:r>
      <w:r w:rsidRPr="00360222" w:rsidR="00C83426">
        <w:t>propose to tribal council a communicable disease code</w:t>
      </w:r>
      <w:r w:rsidRPr="00360222" w:rsidR="00E02213">
        <w:t>.</w:t>
      </w:r>
      <w:r w:rsidRPr="00360222" w:rsidR="00837352">
        <w:t xml:space="preserve"> </w:t>
      </w:r>
    </w:p>
    <w:p w:rsidRPr="00360222" w:rsidR="007540E7" w:rsidP="00F274E4" w:rsidRDefault="007540E7" w14:paraId="3C4C7062" w14:textId="3E2AB088">
      <w:pPr>
        <w:pStyle w:val="ResolutionClauses"/>
        <w:ind w:firstLine="0"/>
        <w:rPr>
          <w:rFonts w:ascii="Times New Roman" w:hAnsi="Times New Roman"/>
          <w:szCs w:val="24"/>
        </w:rPr>
      </w:pPr>
      <w:r w:rsidRPr="00360222">
        <w:rPr>
          <w:rFonts w:ascii="Times New Roman" w:hAnsi="Times New Roman"/>
          <w:b/>
          <w:bCs/>
          <w:szCs w:val="24"/>
        </w:rPr>
        <w:t xml:space="preserve">BE IT </w:t>
      </w:r>
      <w:proofErr w:type="gramStart"/>
      <w:r w:rsidRPr="00360222" w:rsidR="0015504D">
        <w:rPr>
          <w:rFonts w:ascii="Times New Roman" w:hAnsi="Times New Roman"/>
          <w:b/>
          <w:bCs/>
          <w:szCs w:val="24"/>
        </w:rPr>
        <w:t>FURTHER RESOLVED,</w:t>
      </w:r>
      <w:proofErr w:type="gramEnd"/>
      <w:r w:rsidRPr="00360222">
        <w:rPr>
          <w:rFonts w:ascii="Times New Roman" w:hAnsi="Times New Roman"/>
          <w:szCs w:val="24"/>
        </w:rPr>
        <w:t xml:space="preserve"> that the Tribal Council hereby authorizes the execution of the attached </w:t>
      </w:r>
      <w:r w:rsidRPr="00360222">
        <w:rPr>
          <w:rFonts w:ascii="Times New Roman" w:hAnsi="Times New Roman"/>
          <w:i/>
        </w:rPr>
        <w:t xml:space="preserve">Mutual Aid Agreement for Tribes and Local Health Jurisdictions in Washington State </w:t>
      </w:r>
      <w:r w:rsidRPr="00360222">
        <w:rPr>
          <w:rFonts w:ascii="Times New Roman" w:hAnsi="Times New Roman"/>
          <w:szCs w:val="24"/>
        </w:rPr>
        <w:t xml:space="preserve">and the </w:t>
      </w:r>
      <w:r w:rsidRPr="00360222" w:rsidR="00461255">
        <w:rPr>
          <w:rFonts w:ascii="Times New Roman" w:hAnsi="Times New Roman"/>
          <w:szCs w:val="24"/>
        </w:rPr>
        <w:t>l</w:t>
      </w:r>
      <w:r w:rsidRPr="00360222">
        <w:rPr>
          <w:rFonts w:ascii="Times New Roman" w:hAnsi="Times New Roman"/>
          <w:szCs w:val="24"/>
        </w:rPr>
        <w:t xml:space="preserve">imited </w:t>
      </w:r>
      <w:r w:rsidRPr="00360222" w:rsidR="00461255">
        <w:rPr>
          <w:rFonts w:ascii="Times New Roman" w:hAnsi="Times New Roman"/>
          <w:szCs w:val="24"/>
        </w:rPr>
        <w:t>w</w:t>
      </w:r>
      <w:r w:rsidRPr="00360222">
        <w:rPr>
          <w:rFonts w:ascii="Times New Roman" w:hAnsi="Times New Roman"/>
          <w:szCs w:val="24"/>
        </w:rPr>
        <w:t xml:space="preserve">aiver of </w:t>
      </w:r>
      <w:r w:rsidRPr="00360222" w:rsidR="00461255">
        <w:rPr>
          <w:rFonts w:ascii="Times New Roman" w:hAnsi="Times New Roman"/>
          <w:szCs w:val="24"/>
        </w:rPr>
        <w:t>s</w:t>
      </w:r>
      <w:r w:rsidRPr="00360222">
        <w:rPr>
          <w:rFonts w:ascii="Times New Roman" w:hAnsi="Times New Roman"/>
          <w:szCs w:val="24"/>
        </w:rPr>
        <w:t xml:space="preserve">overeign </w:t>
      </w:r>
      <w:r w:rsidRPr="00360222" w:rsidR="00461255">
        <w:rPr>
          <w:rFonts w:ascii="Times New Roman" w:hAnsi="Times New Roman"/>
          <w:szCs w:val="24"/>
        </w:rPr>
        <w:t>i</w:t>
      </w:r>
      <w:r w:rsidRPr="00360222">
        <w:rPr>
          <w:rFonts w:ascii="Times New Roman" w:hAnsi="Times New Roman"/>
          <w:szCs w:val="24"/>
        </w:rPr>
        <w:t>mmunity therein</w:t>
      </w:r>
      <w:r w:rsidRPr="00360222" w:rsidR="00461255">
        <w:rPr>
          <w:rFonts w:ascii="Times New Roman" w:hAnsi="Times New Roman"/>
          <w:szCs w:val="24"/>
        </w:rPr>
        <w:t xml:space="preserve">.  As provided in the agreement, the _____________Tribe is not bound to receive or </w:t>
      </w:r>
      <w:r w:rsidRPr="00360222" w:rsidR="002A3A2E">
        <w:rPr>
          <w:rFonts w:ascii="Times New Roman" w:hAnsi="Times New Roman"/>
          <w:szCs w:val="24"/>
        </w:rPr>
        <w:t xml:space="preserve">provide mutual aid by execution of this </w:t>
      </w:r>
      <w:r w:rsidRPr="00360222" w:rsidR="002A3A2E">
        <w:rPr>
          <w:rFonts w:ascii="Times New Roman" w:hAnsi="Times New Roman"/>
          <w:szCs w:val="24"/>
        </w:rPr>
        <w:t>Agreement</w:t>
      </w:r>
      <w:r w:rsidRPr="00360222" w:rsidR="002452D3">
        <w:rPr>
          <w:rFonts w:ascii="Times New Roman" w:hAnsi="Times New Roman"/>
          <w:szCs w:val="24"/>
        </w:rPr>
        <w:t xml:space="preserve">, but rather, the Agreement provides </w:t>
      </w:r>
      <w:r w:rsidRPr="00360222" w:rsidR="00CF79A4">
        <w:rPr>
          <w:rFonts w:ascii="Times New Roman" w:hAnsi="Times New Roman"/>
          <w:szCs w:val="24"/>
        </w:rPr>
        <w:t xml:space="preserve">the </w:t>
      </w:r>
      <w:r w:rsidRPr="00360222" w:rsidR="00553574">
        <w:rPr>
          <w:rFonts w:ascii="Times New Roman" w:hAnsi="Times New Roman"/>
          <w:szCs w:val="24"/>
        </w:rPr>
        <w:t xml:space="preserve">terms and conditions for receiving or providing mutual aid </w:t>
      </w:r>
      <w:r w:rsidRPr="00360222" w:rsidR="00010E87">
        <w:rPr>
          <w:rFonts w:ascii="Times New Roman" w:hAnsi="Times New Roman"/>
          <w:szCs w:val="24"/>
        </w:rPr>
        <w:t xml:space="preserve">in the event </w:t>
      </w:r>
      <w:r w:rsidRPr="00F274E4" w:rsidR="00010E87">
        <w:rPr>
          <w:rFonts w:ascii="Times New Roman" w:hAnsi="Times New Roman"/>
          <w:szCs w:val="24"/>
        </w:rPr>
        <w:t xml:space="preserve">the </w:t>
      </w:r>
      <w:r w:rsidRPr="00F274E4" w:rsidR="00EB2ECC">
        <w:rPr>
          <w:rFonts w:ascii="Times New Roman" w:hAnsi="Times New Roman"/>
          <w:szCs w:val="24"/>
        </w:rPr>
        <w:t xml:space="preserve"> </w:t>
      </w:r>
      <w:r w:rsidRPr="00360222" w:rsidR="00EB2ECC">
        <w:rPr>
          <w:rFonts w:ascii="Times New Roman" w:hAnsi="Times New Roman"/>
          <w:szCs w:val="24"/>
        </w:rPr>
        <w:t xml:space="preserve">__________ Tribe </w:t>
      </w:r>
      <w:r w:rsidRPr="00360222" w:rsidR="00A971EC">
        <w:rPr>
          <w:rFonts w:ascii="Times New Roman" w:hAnsi="Times New Roman"/>
          <w:szCs w:val="24"/>
        </w:rPr>
        <w:t xml:space="preserve">decides to </w:t>
      </w:r>
      <w:r w:rsidRPr="00360222" w:rsidR="00EC5346">
        <w:rPr>
          <w:rFonts w:ascii="Times New Roman" w:hAnsi="Times New Roman"/>
          <w:szCs w:val="24"/>
        </w:rPr>
        <w:t>initiate a request or respond to a request</w:t>
      </w:r>
      <w:r w:rsidRPr="00360222" w:rsidR="00010E87">
        <w:rPr>
          <w:rFonts w:ascii="Times New Roman" w:hAnsi="Times New Roman"/>
          <w:szCs w:val="24"/>
        </w:rPr>
        <w:t xml:space="preserve"> for mutual aid</w:t>
      </w:r>
      <w:r w:rsidRPr="00360222" w:rsidR="002279F3">
        <w:rPr>
          <w:rFonts w:ascii="Times New Roman" w:hAnsi="Times New Roman"/>
          <w:szCs w:val="24"/>
        </w:rPr>
        <w:t xml:space="preserve">; and </w:t>
      </w:r>
    </w:p>
    <w:p w:rsidRPr="00360222" w:rsidR="002279F3" w:rsidP="00F274E4" w:rsidRDefault="002279F3" w14:paraId="6F6D6D17" w14:textId="77777777">
      <w:pPr>
        <w:pStyle w:val="ResolutionClauses"/>
        <w:ind w:firstLine="0"/>
        <w:rPr>
          <w:rFonts w:ascii="Times New Roman" w:hAnsi="Times New Roman"/>
          <w:szCs w:val="24"/>
        </w:rPr>
      </w:pPr>
    </w:p>
    <w:p w:rsidRPr="00360222" w:rsidR="002279F3" w:rsidP="00F274E4" w:rsidRDefault="002279F3" w14:paraId="45B3BAD4" w14:textId="22BEE9DF">
      <w:pPr>
        <w:pStyle w:val="ResolutionClauses"/>
        <w:ind w:firstLine="0"/>
        <w:rPr>
          <w:rFonts w:ascii="Times New Roman" w:hAnsi="Times New Roman"/>
          <w:szCs w:val="24"/>
        </w:rPr>
      </w:pPr>
      <w:r w:rsidRPr="00360222">
        <w:rPr>
          <w:rFonts w:ascii="Times New Roman" w:hAnsi="Times New Roman"/>
          <w:b/>
          <w:bCs/>
          <w:szCs w:val="24"/>
        </w:rPr>
        <w:t xml:space="preserve">BE IT </w:t>
      </w:r>
      <w:proofErr w:type="gramStart"/>
      <w:r w:rsidRPr="00360222">
        <w:rPr>
          <w:rFonts w:ascii="Times New Roman" w:hAnsi="Times New Roman"/>
          <w:b/>
          <w:bCs/>
          <w:szCs w:val="24"/>
        </w:rPr>
        <w:t>FURTHER</w:t>
      </w:r>
      <w:r w:rsidRPr="00360222" w:rsidR="0015504D">
        <w:rPr>
          <w:rFonts w:ascii="Times New Roman" w:hAnsi="Times New Roman"/>
          <w:b/>
          <w:bCs/>
          <w:szCs w:val="24"/>
        </w:rPr>
        <w:t xml:space="preserve"> </w:t>
      </w:r>
      <w:r w:rsidRPr="00360222">
        <w:rPr>
          <w:rFonts w:ascii="Times New Roman" w:hAnsi="Times New Roman"/>
          <w:b/>
          <w:bCs/>
          <w:szCs w:val="24"/>
        </w:rPr>
        <w:t>RESOLVED,</w:t>
      </w:r>
      <w:proofErr w:type="gramEnd"/>
      <w:r w:rsidRPr="00360222">
        <w:rPr>
          <w:rFonts w:ascii="Times New Roman" w:hAnsi="Times New Roman"/>
          <w:b/>
          <w:bCs/>
          <w:szCs w:val="24"/>
        </w:rPr>
        <w:t xml:space="preserve"> </w:t>
      </w:r>
      <w:r w:rsidRPr="00360222">
        <w:rPr>
          <w:rFonts w:ascii="Times New Roman" w:hAnsi="Times New Roman"/>
          <w:szCs w:val="24"/>
        </w:rPr>
        <w:t xml:space="preserve">that no Responding Party </w:t>
      </w:r>
      <w:r w:rsidRPr="00360222" w:rsidR="00DA4DE4">
        <w:rPr>
          <w:rFonts w:ascii="Times New Roman" w:hAnsi="Times New Roman"/>
          <w:szCs w:val="24"/>
        </w:rPr>
        <w:t>n</w:t>
      </w:r>
      <w:r w:rsidRPr="00360222">
        <w:rPr>
          <w:rFonts w:ascii="Times New Roman" w:hAnsi="Times New Roman"/>
          <w:szCs w:val="24"/>
        </w:rPr>
        <w:t xml:space="preserve">or its officers </w:t>
      </w:r>
      <w:r w:rsidRPr="00360222" w:rsidR="00DA4DE4">
        <w:rPr>
          <w:rFonts w:ascii="Times New Roman" w:hAnsi="Times New Roman"/>
          <w:szCs w:val="24"/>
        </w:rPr>
        <w:t>n</w:t>
      </w:r>
      <w:r w:rsidRPr="00360222">
        <w:rPr>
          <w:rFonts w:ascii="Times New Roman" w:hAnsi="Times New Roman"/>
          <w:szCs w:val="24"/>
        </w:rPr>
        <w:t>or employees providing assistance under this Mutual Aid Agreement is liable for any act or omission while providing or attempting to provide assistance under this Agreement in good faith. For purposes of this section, good faith does not include willful misconduct, gross negligence, or recklessness</w:t>
      </w:r>
      <w:r w:rsidRPr="00360222" w:rsidR="005D3521">
        <w:rPr>
          <w:rFonts w:ascii="Times New Roman" w:hAnsi="Times New Roman"/>
          <w:szCs w:val="24"/>
        </w:rPr>
        <w:t xml:space="preserve">; and </w:t>
      </w:r>
    </w:p>
    <w:p w:rsidRPr="00360222" w:rsidR="006C1AB1" w:rsidP="00F274E4" w:rsidRDefault="006C1AB1" w14:paraId="0FEACF7C" w14:textId="7FBF07C8">
      <w:pPr>
        <w:spacing w:before="240" w:after="240"/>
        <w:jc w:val="both"/>
        <w:outlineLvl w:val="0"/>
      </w:pPr>
      <w:r w:rsidRPr="00360222">
        <w:rPr>
          <w:b/>
          <w:bCs/>
        </w:rPr>
        <w:t xml:space="preserve">BE IT FURTHER RESOLVED, </w:t>
      </w:r>
      <w:r w:rsidRPr="00360222">
        <w:t xml:space="preserve">the ______________ Tribal Council in coordination with the Tribal Public Health Officer, </w:t>
      </w:r>
      <w:r w:rsidR="00897921">
        <w:t xml:space="preserve">will </w:t>
      </w:r>
      <w:r w:rsidRPr="00360222" w:rsidR="005D3521">
        <w:t>distribute ongoing accurate and timely information to the tribal community to assure</w:t>
      </w:r>
      <w:r w:rsidRPr="00360222" w:rsidR="005D3521">
        <w:rPr>
          <w:rFonts w:cstheme="minorHAnsi"/>
        </w:rPr>
        <w:t xml:space="preserve"> all community members clearly understand how they can contribute to limiting the spread of disease in our community, through various mechanisms, including  Facebook, posters, and others.  </w:t>
      </w:r>
    </w:p>
    <w:p w:rsidRPr="00360222" w:rsidR="00356546" w:rsidP="00F274E4" w:rsidRDefault="00356546" w14:paraId="42F00353" w14:textId="0CBC590D">
      <w:pPr>
        <w:jc w:val="both"/>
        <w:outlineLvl w:val="0"/>
      </w:pPr>
    </w:p>
    <w:p w:rsidRPr="00360222" w:rsidR="004D0CB5" w:rsidP="00F274E4" w:rsidRDefault="004D0CB5" w14:paraId="37DFC035" w14:textId="77777777">
      <w:pPr>
        <w:tabs>
          <w:tab w:val="left" w:pos="2340"/>
        </w:tabs>
        <w:jc w:val="both"/>
        <w:rPr>
          <w:b/>
          <w:bCs/>
        </w:rPr>
      </w:pPr>
    </w:p>
    <w:p w:rsidRPr="00360222" w:rsidR="004D0CB5" w:rsidP="004D0CB5" w:rsidRDefault="004D0CB5" w14:paraId="1DDD9596" w14:textId="77777777">
      <w:pPr>
        <w:tabs>
          <w:tab w:val="left" w:pos="2340"/>
        </w:tabs>
        <w:jc w:val="center"/>
        <w:outlineLvl w:val="0"/>
        <w:rPr>
          <w:b/>
          <w:bCs/>
        </w:rPr>
      </w:pPr>
      <w:r w:rsidRPr="00360222">
        <w:rPr>
          <w:b/>
          <w:bCs/>
        </w:rPr>
        <w:t>C E R T I F I C A T I O N</w:t>
      </w:r>
    </w:p>
    <w:p w:rsidRPr="00360222" w:rsidR="004D0CB5" w:rsidP="004D0CB5" w:rsidRDefault="004D0CB5" w14:paraId="58C05749" w14:textId="77777777">
      <w:pPr>
        <w:tabs>
          <w:tab w:val="left" w:pos="2340"/>
        </w:tabs>
        <w:jc w:val="both"/>
      </w:pPr>
    </w:p>
    <w:p w:rsidRPr="00360222" w:rsidR="004D0CB5" w:rsidP="004D0CB5" w:rsidRDefault="004D0CB5" w14:paraId="65E16369" w14:textId="77777777">
      <w:pPr>
        <w:pStyle w:val="ResolutionClauses"/>
        <w:rPr>
          <w:rFonts w:ascii="Times New Roman" w:hAnsi="Times New Roman"/>
          <w:szCs w:val="24"/>
        </w:rPr>
      </w:pPr>
      <w:r w:rsidRPr="00360222">
        <w:rPr>
          <w:rFonts w:ascii="Times New Roman" w:hAnsi="Times New Roman"/>
          <w:szCs w:val="24"/>
        </w:rPr>
        <w:t>WE HEREBY CERTIFY that on this date there was a regular meeting held of the ___________ Tribal Council on the _______________ Reservation, at which time a quorum was present;</w:t>
      </w:r>
    </w:p>
    <w:p w:rsidRPr="00360222" w:rsidR="004D0CB5" w:rsidP="004D0CB5" w:rsidRDefault="004D0CB5" w14:paraId="12AF8F76" w14:textId="77777777">
      <w:pPr>
        <w:tabs>
          <w:tab w:val="left" w:pos="2340"/>
        </w:tabs>
        <w:jc w:val="both"/>
      </w:pPr>
    </w:p>
    <w:p w:rsidRPr="00360222" w:rsidR="004D0CB5" w:rsidP="004D0CB5" w:rsidRDefault="004D0CB5" w14:paraId="741F4CF3" w14:textId="527B8A3E">
      <w:pPr>
        <w:pStyle w:val="ResolutionClauses"/>
        <w:rPr>
          <w:rFonts w:ascii="Times New Roman" w:hAnsi="Times New Roman"/>
          <w:szCs w:val="24"/>
        </w:rPr>
      </w:pPr>
      <w:r w:rsidRPr="00360222">
        <w:rPr>
          <w:rFonts w:ascii="Times New Roman" w:hAnsi="Times New Roman"/>
          <w:szCs w:val="24"/>
        </w:rPr>
        <w:t>WE FURTHER CERTIFY, that the above numbered resolution, was at said meeting, introduced, evaluated, and was passed by a vote of</w:t>
      </w:r>
      <w:r w:rsidRPr="00360222">
        <w:rPr>
          <w:rFonts w:ascii="Times New Roman" w:hAnsi="Times New Roman"/>
          <w:szCs w:val="24"/>
          <w:u w:val="single"/>
        </w:rPr>
        <w:t xml:space="preserve">     </w:t>
      </w:r>
      <w:r w:rsidRPr="00360222">
        <w:rPr>
          <w:rFonts w:ascii="Times New Roman" w:hAnsi="Times New Roman"/>
          <w:szCs w:val="24"/>
          <w:u w:val="single"/>
        </w:rPr>
        <w:tab/>
      </w:r>
      <w:r w:rsidRPr="00360222">
        <w:rPr>
          <w:rFonts w:ascii="Times New Roman" w:hAnsi="Times New Roman"/>
          <w:szCs w:val="24"/>
        </w:rPr>
        <w:t xml:space="preserve">FOR, </w:t>
      </w:r>
      <w:r w:rsidRPr="00360222">
        <w:rPr>
          <w:rFonts w:ascii="Times New Roman" w:hAnsi="Times New Roman"/>
          <w:szCs w:val="24"/>
          <w:u w:val="single"/>
        </w:rPr>
        <w:t xml:space="preserve">    </w:t>
      </w:r>
      <w:r w:rsidRPr="00360222">
        <w:rPr>
          <w:rFonts w:ascii="Times New Roman" w:hAnsi="Times New Roman"/>
          <w:szCs w:val="24"/>
          <w:u w:val="single"/>
        </w:rPr>
        <w:tab/>
      </w:r>
      <w:r w:rsidRPr="00360222">
        <w:rPr>
          <w:rFonts w:ascii="Times New Roman" w:hAnsi="Times New Roman"/>
          <w:szCs w:val="24"/>
        </w:rPr>
        <w:t xml:space="preserve">AGAINST,  </w:t>
      </w:r>
      <w:r w:rsidRPr="00360222">
        <w:rPr>
          <w:rFonts w:ascii="Times New Roman" w:hAnsi="Times New Roman"/>
          <w:szCs w:val="24"/>
          <w:u w:val="single"/>
        </w:rPr>
        <w:tab/>
      </w:r>
      <w:r w:rsidRPr="00360222">
        <w:rPr>
          <w:rFonts w:ascii="Times New Roman" w:hAnsi="Times New Roman"/>
          <w:szCs w:val="24"/>
          <w:u w:val="single"/>
        </w:rPr>
        <w:tab/>
      </w:r>
      <w:r w:rsidRPr="00360222">
        <w:rPr>
          <w:rFonts w:ascii="Times New Roman" w:hAnsi="Times New Roman"/>
          <w:szCs w:val="24"/>
        </w:rPr>
        <w:t xml:space="preserve">ABSTAIN dated </w:t>
      </w:r>
      <w:proofErr w:type="spellStart"/>
      <w:r w:rsidRPr="00360222">
        <w:rPr>
          <w:rFonts w:ascii="Times New Roman" w:hAnsi="Times New Roman"/>
          <w:szCs w:val="24"/>
        </w:rPr>
        <w:t>this___day</w:t>
      </w:r>
      <w:proofErr w:type="spellEnd"/>
      <w:r w:rsidRPr="00360222">
        <w:rPr>
          <w:rFonts w:ascii="Times New Roman" w:hAnsi="Times New Roman"/>
          <w:szCs w:val="24"/>
        </w:rPr>
        <w:t xml:space="preserve"> of_______________, 20</w:t>
      </w:r>
      <w:r w:rsidRPr="00360222" w:rsidR="00F456C1">
        <w:rPr>
          <w:rFonts w:ascii="Times New Roman" w:hAnsi="Times New Roman"/>
          <w:szCs w:val="24"/>
        </w:rPr>
        <w:t>20</w:t>
      </w:r>
      <w:r w:rsidRPr="00360222">
        <w:rPr>
          <w:rFonts w:ascii="Times New Roman" w:hAnsi="Times New Roman"/>
          <w:szCs w:val="24"/>
        </w:rPr>
        <w:t xml:space="preserve">. </w:t>
      </w:r>
    </w:p>
    <w:p w:rsidRPr="00360222" w:rsidR="004D0CB5" w:rsidP="004D0CB5" w:rsidRDefault="004D0CB5" w14:paraId="6FD7F11F" w14:textId="77777777">
      <w:pPr>
        <w:pStyle w:val="Footer"/>
        <w:tabs>
          <w:tab w:val="left" w:pos="6480"/>
          <w:tab w:val="left" w:pos="9539"/>
        </w:tabs>
      </w:pPr>
    </w:p>
    <w:p w:rsidRPr="00360222" w:rsidR="004D0CB5" w:rsidP="004D0CB5" w:rsidRDefault="004D0CB5" w14:paraId="4A4A335D" w14:textId="77777777">
      <w:pPr>
        <w:tabs>
          <w:tab w:val="left" w:pos="6480"/>
          <w:tab w:val="left" w:pos="9539"/>
        </w:tabs>
      </w:pPr>
    </w:p>
    <w:p w:rsidRPr="00360222" w:rsidR="004D0CB5" w:rsidP="004D0CB5" w:rsidRDefault="004D0CB5" w14:paraId="1BA14F6E" w14:textId="77777777">
      <w:pPr>
        <w:tabs>
          <w:tab w:val="left" w:pos="4320"/>
          <w:tab w:val="left" w:pos="5400"/>
          <w:tab w:val="left" w:pos="9260"/>
        </w:tabs>
      </w:pPr>
      <w:r w:rsidRPr="00360222">
        <w:rPr>
          <w:u w:val="single"/>
        </w:rPr>
        <w:tab/>
      </w:r>
      <w:r w:rsidRPr="00360222">
        <w:tab/>
      </w:r>
      <w:r w:rsidRPr="00360222">
        <w:rPr>
          <w:u w:val="single"/>
        </w:rPr>
        <w:tab/>
      </w:r>
    </w:p>
    <w:p w:rsidRPr="00360222" w:rsidR="004D0CB5" w:rsidP="004D0CB5" w:rsidRDefault="004D0CB5" w14:paraId="1670DDDE" w14:textId="77777777">
      <w:pPr>
        <w:tabs>
          <w:tab w:val="left" w:pos="5400"/>
          <w:tab w:val="left" w:pos="9080"/>
        </w:tabs>
      </w:pPr>
      <w:r w:rsidRPr="00360222">
        <w:t>Chairperson</w:t>
      </w:r>
      <w:r w:rsidRPr="00360222">
        <w:tab/>
      </w:r>
      <w:r w:rsidRPr="00360222">
        <w:t>Attest:</w:t>
      </w:r>
    </w:p>
    <w:p w:rsidRPr="00360222" w:rsidR="004D0CB5" w:rsidP="004D0CB5" w:rsidRDefault="004D0CB5" w14:paraId="02FC5C41" w14:textId="77777777">
      <w:pPr>
        <w:tabs>
          <w:tab w:val="left" w:pos="5400"/>
          <w:tab w:val="left" w:pos="9080"/>
        </w:tabs>
      </w:pPr>
      <w:r w:rsidRPr="00360222">
        <w:t xml:space="preserve">                               </w:t>
      </w:r>
      <w:r w:rsidRPr="00360222">
        <w:tab/>
      </w:r>
      <w:r w:rsidRPr="00360222">
        <w:t xml:space="preserve">Council Member </w:t>
      </w:r>
    </w:p>
    <w:p w:rsidRPr="00360222" w:rsidR="004D0CB5" w:rsidP="004D0CB5" w:rsidRDefault="004D0CB5" w14:paraId="266BCB7C" w14:textId="77777777">
      <w:pPr>
        <w:tabs>
          <w:tab w:val="left" w:pos="5400"/>
          <w:tab w:val="left" w:pos="9080"/>
        </w:tabs>
      </w:pPr>
    </w:p>
    <w:p w:rsidRPr="00360222" w:rsidR="004D0CB5" w:rsidP="004D0CB5" w:rsidRDefault="004D0CB5" w14:paraId="106A0B6D" w14:textId="77777777">
      <w:pPr>
        <w:tabs>
          <w:tab w:val="left" w:pos="5400"/>
          <w:tab w:val="left" w:pos="9080"/>
        </w:tabs>
      </w:pPr>
    </w:p>
    <w:p w:rsidRPr="00360222" w:rsidR="004D0CB5" w:rsidP="004D0CB5" w:rsidRDefault="004D0CB5" w14:paraId="4F4501A1" w14:textId="77777777">
      <w:pPr>
        <w:tabs>
          <w:tab w:val="left" w:pos="5400"/>
          <w:tab w:val="left" w:pos="9080"/>
        </w:tabs>
      </w:pPr>
      <w:r w:rsidRPr="00360222">
        <w:t>ATTACHMENTS:</w:t>
      </w:r>
    </w:p>
    <w:p w:rsidRPr="00C70F2A" w:rsidR="00056AA1" w:rsidP="00056AA1" w:rsidRDefault="00056AA1" w14:paraId="7EDE6EDE" w14:textId="531B168D">
      <w:pPr>
        <w:rPr>
          <w:b/>
        </w:rPr>
      </w:pPr>
      <w:r w:rsidRPr="00360222">
        <w:rPr>
          <w:i/>
        </w:rPr>
        <w:t>Mutual Aid Agreement for Tribes and Local Health Jurisdictions in Washington State</w:t>
      </w:r>
      <w:r w:rsidRPr="00F965D1">
        <w:rPr>
          <w:i/>
        </w:rPr>
        <w:t xml:space="preserve"> </w:t>
      </w:r>
    </w:p>
    <w:p w:rsidRPr="00132B84" w:rsidR="004D0CB5" w:rsidP="004D0CB5" w:rsidRDefault="004D0CB5" w14:paraId="63835831" w14:textId="687351E6">
      <w:pPr>
        <w:rPr>
          <w:b/>
        </w:rPr>
      </w:pPr>
    </w:p>
    <w:sectPr w:rsidRPr="00132B84" w:rsidR="004D0CB5" w:rsidSect="004D0CB5">
      <w:headerReference w:type="even" r:id="rId8"/>
      <w:headerReference w:type="default" r:id="rId9"/>
      <w:headerReference w:type="first" r:id="rId10"/>
      <w:pgSz w:w="12240" w:h="15840" w:orient="portrait"/>
      <w:pgMar w:top="1440" w:right="1440" w:bottom="1440" w:left="1440" w:header="720" w:footer="720" w:gutter="0"/>
      <w:cols w:space="720"/>
      <w:docGrid w:linePitch="360"/>
      <w:footerReference w:type="default" r:id="Rbe945d9d17604c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586A" w:rsidP="00815C8F" w:rsidRDefault="00BB586A" w14:paraId="256031C8" w14:textId="77777777">
      <w:r>
        <w:separator/>
      </w:r>
    </w:p>
  </w:endnote>
  <w:endnote w:type="continuationSeparator" w:id="0">
    <w:p w:rsidR="00BB586A" w:rsidP="00815C8F" w:rsidRDefault="00BB586A" w14:paraId="3AD67E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21BE15" w:rsidTr="1B21BE15" w14:paraId="5E7F797C">
      <w:trPr>
        <w:trHeight w:val="300"/>
      </w:trPr>
      <w:tc>
        <w:tcPr>
          <w:tcW w:w="3120" w:type="dxa"/>
          <w:tcMar/>
        </w:tcPr>
        <w:p w:rsidR="1B21BE15" w:rsidP="1B21BE15" w:rsidRDefault="1B21BE15" w14:paraId="567697FA" w14:textId="45159FAF">
          <w:pPr>
            <w:pStyle w:val="Header"/>
            <w:bidi w:val="0"/>
            <w:ind w:left="-115"/>
            <w:jc w:val="left"/>
          </w:pPr>
        </w:p>
      </w:tc>
      <w:tc>
        <w:tcPr>
          <w:tcW w:w="3120" w:type="dxa"/>
          <w:tcMar/>
        </w:tcPr>
        <w:p w:rsidR="1B21BE15" w:rsidP="1B21BE15" w:rsidRDefault="1B21BE15" w14:paraId="0A454488" w14:textId="673B43AB">
          <w:pPr>
            <w:pStyle w:val="Header"/>
            <w:bidi w:val="0"/>
            <w:jc w:val="center"/>
          </w:pPr>
        </w:p>
      </w:tc>
      <w:tc>
        <w:tcPr>
          <w:tcW w:w="3120" w:type="dxa"/>
          <w:tcMar/>
        </w:tcPr>
        <w:p w:rsidR="1B21BE15" w:rsidP="1B21BE15" w:rsidRDefault="1B21BE15" w14:paraId="369E08D8" w14:textId="177C801E">
          <w:pPr>
            <w:pStyle w:val="Header"/>
            <w:bidi w:val="0"/>
            <w:ind w:right="-115"/>
            <w:jc w:val="right"/>
          </w:pPr>
        </w:p>
      </w:tc>
    </w:tr>
  </w:tbl>
  <w:p w:rsidR="1B21BE15" w:rsidP="1B21BE15" w:rsidRDefault="1B21BE15" w14:paraId="092521B0" w14:textId="7D3E5B1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586A" w:rsidP="00815C8F" w:rsidRDefault="00BB586A" w14:paraId="25BB02A4" w14:textId="77777777">
      <w:r>
        <w:separator/>
      </w:r>
    </w:p>
  </w:footnote>
  <w:footnote w:type="continuationSeparator" w:id="0">
    <w:p w:rsidR="00BB586A" w:rsidP="00815C8F" w:rsidRDefault="00BB586A" w14:paraId="32ED34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5C8F" w:rsidRDefault="0002139E" w14:paraId="73F98F28" w14:textId="444B2FB6">
    <w:pPr>
      <w:pStyle w:val="Header"/>
    </w:pPr>
    <w:r>
      <w:rPr>
        <w:noProof/>
      </w:rPr>
      <w:pict w14:anchorId="02099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695829" style="position:absolute;margin-left:0;margin-top:0;width:539.85pt;height:119.95pt;rotation:315;z-index:-251655168;mso-position-horizontal:center;mso-position-horizontal-relative:margin;mso-position-vertical:center;mso-position-vertical-relative:margin" o:spid="_x0000_s2053" o:allowincell="f" fillcolor="silver" stroked="f" type="#_x0000_t136">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5C8F" w:rsidRDefault="0002139E" w14:paraId="409B12CE" w14:textId="0E11899E">
    <w:pPr>
      <w:pStyle w:val="Header"/>
    </w:pPr>
    <w:r>
      <w:rPr>
        <w:noProof/>
      </w:rPr>
      <w:pict w14:anchorId="4F83C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695830" style="position:absolute;margin-left:0;margin-top:0;width:539.85pt;height:119.95pt;rotation:315;z-index:-251653120;mso-position-horizontal:center;mso-position-horizontal-relative:margin;mso-position-vertical:center;mso-position-vertical-relative:margin" o:spid="_x0000_s2054" o:allowincell="f" fillcolor="silver" stroked="f" type="#_x0000_t136">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5C8F" w:rsidRDefault="0002139E" w14:paraId="04211E78" w14:textId="430506F3">
    <w:pPr>
      <w:pStyle w:val="Header"/>
    </w:pPr>
    <w:r>
      <w:rPr>
        <w:noProof/>
      </w:rPr>
      <w:pict w14:anchorId="525FD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695828" style="position:absolute;margin-left:0;margin-top:0;width:539.85pt;height:119.95pt;rotation:315;z-index:-251657216;mso-position-horizontal:center;mso-position-horizontal-relative:margin;mso-position-vertical:center;mso-position-vertical-relative:margin" o:spid="_x0000_s2052" o:allowincell="f" fillcolor="silver" stroked="f" type="#_x0000_t136">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C3538"/>
    <w:multiLevelType w:val="hybridMultilevel"/>
    <w:tmpl w:val="C41C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57F0D"/>
    <w:multiLevelType w:val="hybridMultilevel"/>
    <w:tmpl w:val="FAEE32D2"/>
    <w:lvl w:ilvl="0" w:tplc="0409000F">
      <w:start w:val="1"/>
      <w:numFmt w:val="decimal"/>
      <w:lvlText w:val="%1."/>
      <w:lvlJc w:val="left"/>
      <w:pPr>
        <w:ind w:left="720" w:hanging="360"/>
      </w:pPr>
      <w:rPr>
        <w:rFonts w:hint="default" w:ascii="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C5330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61342727">
    <w:abstractNumId w:val="2"/>
  </w:num>
  <w:num w:numId="2" w16cid:durableId="57900787">
    <w:abstractNumId w:val="1"/>
  </w:num>
  <w:num w:numId="3" w16cid:durableId="734740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proofState w:spelling="clean" w:grammar="dirty"/>
  <w:trackRevisions w:val="false"/>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B5"/>
    <w:rsid w:val="00002C71"/>
    <w:rsid w:val="00004026"/>
    <w:rsid w:val="00010E87"/>
    <w:rsid w:val="0002139E"/>
    <w:rsid w:val="00035F0C"/>
    <w:rsid w:val="0004301D"/>
    <w:rsid w:val="00053F0C"/>
    <w:rsid w:val="00056AA1"/>
    <w:rsid w:val="0007479E"/>
    <w:rsid w:val="00097960"/>
    <w:rsid w:val="000A1D66"/>
    <w:rsid w:val="000C20A8"/>
    <w:rsid w:val="000E3106"/>
    <w:rsid w:val="001255DC"/>
    <w:rsid w:val="00125808"/>
    <w:rsid w:val="00126C0A"/>
    <w:rsid w:val="00132B84"/>
    <w:rsid w:val="0013508A"/>
    <w:rsid w:val="0015504D"/>
    <w:rsid w:val="00167210"/>
    <w:rsid w:val="00186C35"/>
    <w:rsid w:val="00190788"/>
    <w:rsid w:val="00193FB2"/>
    <w:rsid w:val="001A66FD"/>
    <w:rsid w:val="001B3A32"/>
    <w:rsid w:val="001C3AB6"/>
    <w:rsid w:val="001C6214"/>
    <w:rsid w:val="001D639E"/>
    <w:rsid w:val="001D7D38"/>
    <w:rsid w:val="001F1771"/>
    <w:rsid w:val="001F7AB2"/>
    <w:rsid w:val="00210155"/>
    <w:rsid w:val="00216623"/>
    <w:rsid w:val="00224CC4"/>
    <w:rsid w:val="002279F3"/>
    <w:rsid w:val="002452D3"/>
    <w:rsid w:val="002650D3"/>
    <w:rsid w:val="00295CAD"/>
    <w:rsid w:val="002A1FC4"/>
    <w:rsid w:val="002A3A2E"/>
    <w:rsid w:val="002D2D89"/>
    <w:rsid w:val="002E32BB"/>
    <w:rsid w:val="002E7F58"/>
    <w:rsid w:val="002F3147"/>
    <w:rsid w:val="00302137"/>
    <w:rsid w:val="003115B7"/>
    <w:rsid w:val="003155A1"/>
    <w:rsid w:val="00324C5D"/>
    <w:rsid w:val="00330404"/>
    <w:rsid w:val="00331519"/>
    <w:rsid w:val="00331A19"/>
    <w:rsid w:val="00356546"/>
    <w:rsid w:val="00360222"/>
    <w:rsid w:val="00375F89"/>
    <w:rsid w:val="00381F88"/>
    <w:rsid w:val="00386DDC"/>
    <w:rsid w:val="003B7AA7"/>
    <w:rsid w:val="003E4221"/>
    <w:rsid w:val="003E7810"/>
    <w:rsid w:val="003F1A16"/>
    <w:rsid w:val="0041236D"/>
    <w:rsid w:val="0042175B"/>
    <w:rsid w:val="00424831"/>
    <w:rsid w:val="004253AF"/>
    <w:rsid w:val="00450E88"/>
    <w:rsid w:val="00461255"/>
    <w:rsid w:val="004612B7"/>
    <w:rsid w:val="00462E23"/>
    <w:rsid w:val="00474319"/>
    <w:rsid w:val="00484AF4"/>
    <w:rsid w:val="00485964"/>
    <w:rsid w:val="00491979"/>
    <w:rsid w:val="004A1307"/>
    <w:rsid w:val="004A1EC7"/>
    <w:rsid w:val="004A27D6"/>
    <w:rsid w:val="004D0CB5"/>
    <w:rsid w:val="004E68B4"/>
    <w:rsid w:val="004F1FD6"/>
    <w:rsid w:val="004F7073"/>
    <w:rsid w:val="0050428F"/>
    <w:rsid w:val="00505875"/>
    <w:rsid w:val="00546DC7"/>
    <w:rsid w:val="00553574"/>
    <w:rsid w:val="00554061"/>
    <w:rsid w:val="00577F2B"/>
    <w:rsid w:val="00580EAA"/>
    <w:rsid w:val="0059018B"/>
    <w:rsid w:val="005B45ED"/>
    <w:rsid w:val="005C2E57"/>
    <w:rsid w:val="005D1430"/>
    <w:rsid w:val="005D3521"/>
    <w:rsid w:val="005F7429"/>
    <w:rsid w:val="00605A55"/>
    <w:rsid w:val="00605DFB"/>
    <w:rsid w:val="00605EBA"/>
    <w:rsid w:val="00610F2B"/>
    <w:rsid w:val="006129EA"/>
    <w:rsid w:val="00635E5E"/>
    <w:rsid w:val="006869F8"/>
    <w:rsid w:val="006B6C34"/>
    <w:rsid w:val="006C0264"/>
    <w:rsid w:val="006C1AB1"/>
    <w:rsid w:val="006C6E6B"/>
    <w:rsid w:val="006D33D7"/>
    <w:rsid w:val="00717742"/>
    <w:rsid w:val="00737608"/>
    <w:rsid w:val="007540E7"/>
    <w:rsid w:val="0075612F"/>
    <w:rsid w:val="00781A0B"/>
    <w:rsid w:val="007A39D7"/>
    <w:rsid w:val="007B1DF5"/>
    <w:rsid w:val="007D645F"/>
    <w:rsid w:val="007E1EA3"/>
    <w:rsid w:val="00815C8F"/>
    <w:rsid w:val="00834307"/>
    <w:rsid w:val="00837352"/>
    <w:rsid w:val="00862E3F"/>
    <w:rsid w:val="00872B0A"/>
    <w:rsid w:val="00880922"/>
    <w:rsid w:val="00890D83"/>
    <w:rsid w:val="00897921"/>
    <w:rsid w:val="008F2D90"/>
    <w:rsid w:val="008F5C95"/>
    <w:rsid w:val="00905D53"/>
    <w:rsid w:val="00911965"/>
    <w:rsid w:val="00945AA3"/>
    <w:rsid w:val="009541D2"/>
    <w:rsid w:val="00962770"/>
    <w:rsid w:val="00963531"/>
    <w:rsid w:val="00970790"/>
    <w:rsid w:val="009A219C"/>
    <w:rsid w:val="009C1E00"/>
    <w:rsid w:val="009C5E24"/>
    <w:rsid w:val="00A0357A"/>
    <w:rsid w:val="00A101AD"/>
    <w:rsid w:val="00A349C1"/>
    <w:rsid w:val="00A41DE0"/>
    <w:rsid w:val="00A5113C"/>
    <w:rsid w:val="00A62482"/>
    <w:rsid w:val="00A64B63"/>
    <w:rsid w:val="00A935C8"/>
    <w:rsid w:val="00A95A14"/>
    <w:rsid w:val="00A971EC"/>
    <w:rsid w:val="00AA5F44"/>
    <w:rsid w:val="00AC41BA"/>
    <w:rsid w:val="00AD0161"/>
    <w:rsid w:val="00AD1193"/>
    <w:rsid w:val="00AF5124"/>
    <w:rsid w:val="00B05710"/>
    <w:rsid w:val="00B110FB"/>
    <w:rsid w:val="00B172A9"/>
    <w:rsid w:val="00B33DF7"/>
    <w:rsid w:val="00B45DE3"/>
    <w:rsid w:val="00B526C6"/>
    <w:rsid w:val="00B530E2"/>
    <w:rsid w:val="00B554DC"/>
    <w:rsid w:val="00B61FB5"/>
    <w:rsid w:val="00B672D9"/>
    <w:rsid w:val="00B76766"/>
    <w:rsid w:val="00B80084"/>
    <w:rsid w:val="00B8603B"/>
    <w:rsid w:val="00B941C8"/>
    <w:rsid w:val="00BA78F4"/>
    <w:rsid w:val="00BB586A"/>
    <w:rsid w:val="00BE1F8B"/>
    <w:rsid w:val="00BF1E72"/>
    <w:rsid w:val="00BF35CB"/>
    <w:rsid w:val="00BF6FCF"/>
    <w:rsid w:val="00C0581E"/>
    <w:rsid w:val="00C05A6F"/>
    <w:rsid w:val="00C23C71"/>
    <w:rsid w:val="00C27B71"/>
    <w:rsid w:val="00C40C88"/>
    <w:rsid w:val="00C52005"/>
    <w:rsid w:val="00C70F2A"/>
    <w:rsid w:val="00C83426"/>
    <w:rsid w:val="00C97EF3"/>
    <w:rsid w:val="00CC5740"/>
    <w:rsid w:val="00CD0DD5"/>
    <w:rsid w:val="00CE4022"/>
    <w:rsid w:val="00CF79A4"/>
    <w:rsid w:val="00D01C6F"/>
    <w:rsid w:val="00D045E3"/>
    <w:rsid w:val="00D1285F"/>
    <w:rsid w:val="00D26834"/>
    <w:rsid w:val="00D44AC1"/>
    <w:rsid w:val="00D57E82"/>
    <w:rsid w:val="00D64B51"/>
    <w:rsid w:val="00D70AED"/>
    <w:rsid w:val="00D95661"/>
    <w:rsid w:val="00DA4DE4"/>
    <w:rsid w:val="00DB576F"/>
    <w:rsid w:val="00DD6BC4"/>
    <w:rsid w:val="00DF3973"/>
    <w:rsid w:val="00DF3A9E"/>
    <w:rsid w:val="00E02213"/>
    <w:rsid w:val="00E06A65"/>
    <w:rsid w:val="00E1345F"/>
    <w:rsid w:val="00E358D0"/>
    <w:rsid w:val="00E629AA"/>
    <w:rsid w:val="00E66D24"/>
    <w:rsid w:val="00E758CE"/>
    <w:rsid w:val="00E8696A"/>
    <w:rsid w:val="00EB2ECC"/>
    <w:rsid w:val="00EB3895"/>
    <w:rsid w:val="00EB6034"/>
    <w:rsid w:val="00EC5346"/>
    <w:rsid w:val="00EC7EDD"/>
    <w:rsid w:val="00ED72D6"/>
    <w:rsid w:val="00ED7C8B"/>
    <w:rsid w:val="00EE3497"/>
    <w:rsid w:val="00EE3AA8"/>
    <w:rsid w:val="00EF3D46"/>
    <w:rsid w:val="00F11C9B"/>
    <w:rsid w:val="00F17EC6"/>
    <w:rsid w:val="00F222D6"/>
    <w:rsid w:val="00F274E4"/>
    <w:rsid w:val="00F33678"/>
    <w:rsid w:val="00F456C1"/>
    <w:rsid w:val="00F53A40"/>
    <w:rsid w:val="00F67F0B"/>
    <w:rsid w:val="00F7236F"/>
    <w:rsid w:val="00F91337"/>
    <w:rsid w:val="00F965D1"/>
    <w:rsid w:val="00FB0502"/>
    <w:rsid w:val="00FB23AA"/>
    <w:rsid w:val="00FB7EC9"/>
    <w:rsid w:val="00FC0A95"/>
    <w:rsid w:val="00FC73B1"/>
    <w:rsid w:val="00FD2D53"/>
    <w:rsid w:val="00FD38F1"/>
    <w:rsid w:val="00FD5469"/>
    <w:rsid w:val="00FF3DA3"/>
    <w:rsid w:val="00FF45F2"/>
    <w:rsid w:val="1B21B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0BFD60"/>
  <w15:chartTrackingRefBased/>
  <w15:docId w15:val="{F9C822F0-E2F1-4ABD-9592-9B43DB3CBC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175B"/>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4D0CB5"/>
    <w:pPr>
      <w:keepNext/>
      <w:keepLines/>
      <w:numPr>
        <w:numId w:val="1"/>
      </w:numPr>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0CB5"/>
    <w:pPr>
      <w:keepNext/>
      <w:keepLines/>
      <w:numPr>
        <w:ilvl w:val="1"/>
        <w:numId w:val="1"/>
      </w:numPr>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0CB5"/>
    <w:pPr>
      <w:keepNext/>
      <w:keepLines/>
      <w:numPr>
        <w:ilvl w:val="2"/>
        <w:numId w:val="1"/>
      </w:numPr>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4D0CB5"/>
    <w:pPr>
      <w:keepNext/>
      <w:keepLines/>
      <w:numPr>
        <w:ilvl w:val="3"/>
        <w:numId w:val="1"/>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CB5"/>
    <w:pPr>
      <w:keepNext/>
      <w:keepLines/>
      <w:numPr>
        <w:ilvl w:val="4"/>
        <w:numId w:val="1"/>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CB5"/>
    <w:pPr>
      <w:keepNext/>
      <w:keepLines/>
      <w:numPr>
        <w:ilvl w:val="5"/>
        <w:numId w:val="1"/>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D0CB5"/>
    <w:pPr>
      <w:keepNext/>
      <w:keepLines/>
      <w:numPr>
        <w:ilvl w:val="6"/>
        <w:numId w:val="1"/>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D0CB5"/>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0CB5"/>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0CB5"/>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4D0CB5"/>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4D0CB5"/>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4D0CB5"/>
    <w:rPr>
      <w:rFonts w:asciiTheme="majorHAnsi" w:hAnsiTheme="majorHAnsi" w:eastAsiaTheme="majorEastAsia" w:cstheme="majorBidi"/>
      <w:i/>
      <w:iCs/>
      <w:color w:val="2F5496" w:themeColor="accent1" w:themeShade="BF"/>
      <w:sz w:val="24"/>
      <w:szCs w:val="24"/>
    </w:rPr>
  </w:style>
  <w:style w:type="character" w:styleId="Heading5Char" w:customStyle="1">
    <w:name w:val="Heading 5 Char"/>
    <w:basedOn w:val="DefaultParagraphFont"/>
    <w:link w:val="Heading5"/>
    <w:uiPriority w:val="9"/>
    <w:semiHidden/>
    <w:rsid w:val="004D0CB5"/>
    <w:rPr>
      <w:rFonts w:asciiTheme="majorHAnsi" w:hAnsiTheme="majorHAnsi" w:eastAsiaTheme="majorEastAsia" w:cstheme="majorBidi"/>
      <w:color w:val="2F5496" w:themeColor="accent1" w:themeShade="BF"/>
      <w:sz w:val="24"/>
      <w:szCs w:val="24"/>
    </w:rPr>
  </w:style>
  <w:style w:type="character" w:styleId="Heading6Char" w:customStyle="1">
    <w:name w:val="Heading 6 Char"/>
    <w:basedOn w:val="DefaultParagraphFont"/>
    <w:link w:val="Heading6"/>
    <w:uiPriority w:val="9"/>
    <w:semiHidden/>
    <w:rsid w:val="004D0CB5"/>
    <w:rPr>
      <w:rFonts w:asciiTheme="majorHAnsi" w:hAnsiTheme="majorHAnsi" w:eastAsiaTheme="majorEastAsia" w:cstheme="majorBidi"/>
      <w:color w:val="1F3763" w:themeColor="accent1" w:themeShade="7F"/>
      <w:sz w:val="24"/>
      <w:szCs w:val="24"/>
    </w:rPr>
  </w:style>
  <w:style w:type="character" w:styleId="Heading7Char" w:customStyle="1">
    <w:name w:val="Heading 7 Char"/>
    <w:basedOn w:val="DefaultParagraphFont"/>
    <w:link w:val="Heading7"/>
    <w:uiPriority w:val="9"/>
    <w:semiHidden/>
    <w:rsid w:val="004D0CB5"/>
    <w:rPr>
      <w:rFonts w:asciiTheme="majorHAnsi" w:hAnsiTheme="majorHAnsi" w:eastAsiaTheme="majorEastAsia" w:cstheme="majorBidi"/>
      <w:i/>
      <w:iCs/>
      <w:color w:val="1F3763" w:themeColor="accent1" w:themeShade="7F"/>
      <w:sz w:val="24"/>
      <w:szCs w:val="24"/>
    </w:rPr>
  </w:style>
  <w:style w:type="character" w:styleId="Heading8Char" w:customStyle="1">
    <w:name w:val="Heading 8 Char"/>
    <w:basedOn w:val="DefaultParagraphFont"/>
    <w:link w:val="Heading8"/>
    <w:uiPriority w:val="9"/>
    <w:semiHidden/>
    <w:rsid w:val="004D0CB5"/>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4D0CB5"/>
    <w:rPr>
      <w:rFonts w:asciiTheme="majorHAnsi" w:hAnsiTheme="majorHAnsi" w:eastAsiaTheme="majorEastAsia" w:cstheme="majorBidi"/>
      <w:i/>
      <w:iCs/>
      <w:color w:val="272727" w:themeColor="text1" w:themeTint="D8"/>
      <w:sz w:val="21"/>
      <w:szCs w:val="21"/>
    </w:rPr>
  </w:style>
  <w:style w:type="paragraph" w:styleId="Footer">
    <w:name w:val="footer"/>
    <w:basedOn w:val="Normal"/>
    <w:link w:val="FooterChar"/>
    <w:unhideWhenUsed/>
    <w:rsid w:val="004D0CB5"/>
    <w:pPr>
      <w:tabs>
        <w:tab w:val="center" w:pos="4680"/>
        <w:tab w:val="right" w:pos="9360"/>
      </w:tabs>
    </w:pPr>
  </w:style>
  <w:style w:type="character" w:styleId="FooterChar" w:customStyle="1">
    <w:name w:val="Footer Char"/>
    <w:basedOn w:val="DefaultParagraphFont"/>
    <w:link w:val="Footer"/>
    <w:rsid w:val="004D0CB5"/>
    <w:rPr>
      <w:rFonts w:ascii="Times New Roman" w:hAnsi="Times New Roman" w:eastAsia="Times New Roman" w:cs="Times New Roman"/>
      <w:sz w:val="24"/>
      <w:szCs w:val="24"/>
    </w:rPr>
  </w:style>
  <w:style w:type="paragraph" w:styleId="ListParagraph">
    <w:name w:val="List Paragraph"/>
    <w:basedOn w:val="Normal"/>
    <w:uiPriority w:val="34"/>
    <w:qFormat/>
    <w:rsid w:val="004D0CB5"/>
    <w:pPr>
      <w:ind w:left="720"/>
      <w:contextualSpacing/>
    </w:pPr>
  </w:style>
  <w:style w:type="paragraph" w:styleId="ResolutionClauses" w:customStyle="1">
    <w:name w:val="Resolution Clauses"/>
    <w:basedOn w:val="Normal"/>
    <w:rsid w:val="004D0CB5"/>
    <w:pPr>
      <w:ind w:firstLine="2160"/>
      <w:jc w:val="both"/>
    </w:pPr>
    <w:rPr>
      <w:rFonts w:ascii="Times" w:hAnsi="Times"/>
      <w:szCs w:val="20"/>
    </w:rPr>
  </w:style>
  <w:style w:type="paragraph" w:styleId="NormalWeb">
    <w:name w:val="Normal (Web)"/>
    <w:basedOn w:val="Normal"/>
    <w:uiPriority w:val="99"/>
    <w:semiHidden/>
    <w:unhideWhenUsed/>
    <w:rsid w:val="004D0CB5"/>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4E68B4"/>
    <w:rPr>
      <w:sz w:val="16"/>
      <w:szCs w:val="16"/>
    </w:rPr>
  </w:style>
  <w:style w:type="paragraph" w:styleId="CommentText">
    <w:name w:val="annotation text"/>
    <w:basedOn w:val="Normal"/>
    <w:link w:val="CommentTextChar"/>
    <w:uiPriority w:val="99"/>
    <w:semiHidden/>
    <w:unhideWhenUsed/>
    <w:rsid w:val="004E68B4"/>
    <w:rPr>
      <w:sz w:val="20"/>
      <w:szCs w:val="20"/>
    </w:rPr>
  </w:style>
  <w:style w:type="character" w:styleId="CommentTextChar" w:customStyle="1">
    <w:name w:val="Comment Text Char"/>
    <w:basedOn w:val="DefaultParagraphFont"/>
    <w:link w:val="CommentText"/>
    <w:uiPriority w:val="99"/>
    <w:semiHidden/>
    <w:rsid w:val="004E68B4"/>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8B4"/>
    <w:rPr>
      <w:b/>
      <w:bCs/>
    </w:rPr>
  </w:style>
  <w:style w:type="character" w:styleId="CommentSubjectChar" w:customStyle="1">
    <w:name w:val="Comment Subject Char"/>
    <w:basedOn w:val="CommentTextChar"/>
    <w:link w:val="CommentSubject"/>
    <w:uiPriority w:val="99"/>
    <w:semiHidden/>
    <w:rsid w:val="004E68B4"/>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4E68B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E68B4"/>
    <w:rPr>
      <w:rFonts w:ascii="Segoe UI" w:hAnsi="Segoe UI" w:eastAsia="Times New Roman" w:cs="Segoe UI"/>
      <w:sz w:val="18"/>
      <w:szCs w:val="18"/>
    </w:rPr>
  </w:style>
  <w:style w:type="paragraph" w:styleId="Header">
    <w:name w:val="header"/>
    <w:basedOn w:val="Normal"/>
    <w:link w:val="HeaderChar"/>
    <w:uiPriority w:val="99"/>
    <w:unhideWhenUsed/>
    <w:rsid w:val="00815C8F"/>
    <w:pPr>
      <w:tabs>
        <w:tab w:val="center" w:pos="4680"/>
        <w:tab w:val="right" w:pos="9360"/>
      </w:tabs>
    </w:pPr>
  </w:style>
  <w:style w:type="character" w:styleId="HeaderChar" w:customStyle="1">
    <w:name w:val="Header Char"/>
    <w:basedOn w:val="DefaultParagraphFont"/>
    <w:link w:val="Header"/>
    <w:uiPriority w:val="99"/>
    <w:rsid w:val="00815C8F"/>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5C2E57"/>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be945d9d17604c33" Type="http://schemas.openxmlformats.org/officeDocument/2006/relationships/footer" Target="footer.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6750874ACC644DB1D8EBF0E981351B" ma:contentTypeVersion="13" ma:contentTypeDescription="Create a new document." ma:contentTypeScope="" ma:versionID="e4d24dc648d1aacd8591f78e66bc43c1">
  <xsd:schema xmlns:xsd="http://www.w3.org/2001/XMLSchema" xmlns:xs="http://www.w3.org/2001/XMLSchema" xmlns:p="http://schemas.microsoft.com/office/2006/metadata/properties" xmlns:ns2="35700616-47d9-47d3-a9cf-65dd5fd5225f" xmlns:ns3="39e7bb2d-cb01-4217-8301-8ef493f10688" targetNamespace="http://schemas.microsoft.com/office/2006/metadata/properties" ma:root="true" ma:fieldsID="66549cec7aec57ed5021bbdffbc38492" ns2:_="" ns3:_="">
    <xsd:import namespace="35700616-47d9-47d3-a9cf-65dd5fd5225f"/>
    <xsd:import namespace="39e7bb2d-cb01-4217-8301-8ef493f106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00616-47d9-47d3-a9cf-65dd5fd52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98df85-be2b-4414-9160-3414b1b332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7bb2d-cb01-4217-8301-8ef493f106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2e5b6c-d403-40cf-b78c-8d43d3f33a42}" ma:internalName="TaxCatchAll" ma:showField="CatchAllData" ma:web="39e7bb2d-cb01-4217-8301-8ef493f10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e7bb2d-cb01-4217-8301-8ef493f10688" xsi:nil="true"/>
    <lcf76f155ced4ddcb4097134ff3c332f xmlns="35700616-47d9-47d3-a9cf-65dd5fd522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A1B2E2-0426-46F8-8236-FB7947C6E03E}">
  <ds:schemaRefs>
    <ds:schemaRef ds:uri="http://schemas.openxmlformats.org/officeDocument/2006/bibliography"/>
  </ds:schemaRefs>
</ds:datastoreItem>
</file>

<file path=customXml/itemProps2.xml><?xml version="1.0" encoding="utf-8"?>
<ds:datastoreItem xmlns:ds="http://schemas.openxmlformats.org/officeDocument/2006/customXml" ds:itemID="{D39E5F97-15C7-46E0-B2B7-462F6684BE44}"/>
</file>

<file path=customXml/itemProps3.xml><?xml version="1.0" encoding="utf-8"?>
<ds:datastoreItem xmlns:ds="http://schemas.openxmlformats.org/officeDocument/2006/customXml" ds:itemID="{75690732-FC02-4A84-9A0E-D2E8AC02F06C}"/>
</file>

<file path=customXml/itemProps4.xml><?xml version="1.0" encoding="utf-8"?>
<ds:datastoreItem xmlns:ds="http://schemas.openxmlformats.org/officeDocument/2006/customXml" ds:itemID="{5EE88650-DF0E-4392-B09D-0125933923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Heather Holzer</cp:lastModifiedBy>
  <cp:revision>2</cp:revision>
  <dcterms:created xsi:type="dcterms:W3CDTF">2023-05-11T22:22:00Z</dcterms:created>
  <dcterms:modified xsi:type="dcterms:W3CDTF">2024-10-02T17:49:29Z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0x0101001D6750874ACC644DB1D8EBF0E981351B</vt:lpwstr>
  </property>
</Properties>
</file>